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A94CB" w14:textId="39B5BB46" w:rsidR="00AA7B71" w:rsidRPr="00777985" w:rsidRDefault="00B407BD" w:rsidP="005A63C4">
      <w:pPr>
        <w:pStyle w:val="Heading1"/>
        <w:rPr>
          <w:sz w:val="24"/>
          <w:szCs w:val="18"/>
        </w:rPr>
      </w:pPr>
      <w:r w:rsidRPr="00777985">
        <w:rPr>
          <w:sz w:val="24"/>
          <w:szCs w:val="18"/>
        </w:rPr>
        <w:t xml:space="preserve">bcn </w:t>
      </w:r>
      <w:r w:rsidR="00BD32A8">
        <w:rPr>
          <w:sz w:val="24"/>
          <w:szCs w:val="18"/>
        </w:rPr>
        <w:t>6933</w:t>
      </w:r>
      <w:r w:rsidRPr="00777985">
        <w:rPr>
          <w:sz w:val="24"/>
          <w:szCs w:val="18"/>
        </w:rPr>
        <w:t xml:space="preserve"> </w:t>
      </w:r>
      <w:r w:rsidR="00760E47">
        <w:rPr>
          <w:sz w:val="24"/>
          <w:szCs w:val="18"/>
        </w:rPr>
        <w:t xml:space="preserve">- </w:t>
      </w:r>
      <w:r w:rsidR="00777985" w:rsidRPr="00777985">
        <w:rPr>
          <w:sz w:val="24"/>
          <w:szCs w:val="18"/>
        </w:rPr>
        <w:t>LEADERSHIP IN CONSTRUCTION</w:t>
      </w:r>
    </w:p>
    <w:p w14:paraId="09EB0E16" w14:textId="77777777" w:rsidR="00AA7B71" w:rsidRPr="005919A0" w:rsidRDefault="00B407BD" w:rsidP="003A6194">
      <w:pPr>
        <w:pStyle w:val="Heading4"/>
        <w:rPr>
          <w:rFonts w:ascii="Times New Roman" w:hAnsi="Times New Roman"/>
          <w:b/>
          <w:bCs/>
          <w:szCs w:val="24"/>
        </w:rPr>
      </w:pPr>
      <w:r w:rsidRPr="005919A0">
        <w:rPr>
          <w:rFonts w:ascii="Times New Roman" w:hAnsi="Times New Roman"/>
          <w:b/>
          <w:bCs/>
          <w:szCs w:val="24"/>
        </w:rPr>
        <w:t>3 credit</w:t>
      </w:r>
      <w:r w:rsidR="00A16D3E" w:rsidRPr="005919A0">
        <w:rPr>
          <w:rFonts w:ascii="Times New Roman" w:hAnsi="Times New Roman"/>
          <w:b/>
          <w:bCs/>
          <w:szCs w:val="24"/>
        </w:rPr>
        <w:t xml:space="preserve"> hours</w:t>
      </w:r>
    </w:p>
    <w:p w14:paraId="19880968" w14:textId="369B11C7" w:rsidR="00A271BD" w:rsidRPr="00FB00D4" w:rsidRDefault="00760E47" w:rsidP="003A6194">
      <w:pPr>
        <w:pStyle w:val="Heading4"/>
        <w:rPr>
          <w:rStyle w:val="ItemDescription"/>
          <w:rFonts w:ascii="Times New Roman" w:eastAsia="Times New Roman" w:hAnsi="Times New Roman" w:cs="Times New Roman"/>
          <w:i w:val="0"/>
          <w:szCs w:val="24"/>
        </w:rPr>
      </w:pPr>
      <w:r>
        <w:rPr>
          <w:rStyle w:val="ItemDescription"/>
          <w:rFonts w:ascii="Times New Roman" w:eastAsia="Times New Roman" w:hAnsi="Times New Roman" w:cs="Times New Roman"/>
          <w:b/>
          <w:bCs/>
          <w:i w:val="0"/>
          <w:szCs w:val="24"/>
        </w:rPr>
        <w:t>Spring</w:t>
      </w:r>
      <w:r w:rsidR="00832E1A" w:rsidRPr="005919A0">
        <w:rPr>
          <w:rStyle w:val="ItemDescription"/>
          <w:rFonts w:ascii="Times New Roman" w:eastAsia="Times New Roman" w:hAnsi="Times New Roman" w:cs="Times New Roman"/>
          <w:b/>
          <w:bCs/>
          <w:i w:val="0"/>
          <w:szCs w:val="24"/>
        </w:rPr>
        <w:t xml:space="preserve"> </w:t>
      </w:r>
      <w:r w:rsidR="00832E1A" w:rsidRPr="00BD32A8">
        <w:rPr>
          <w:rStyle w:val="ItemDescription"/>
          <w:rFonts w:ascii="Times New Roman" w:eastAsia="Times New Roman" w:hAnsi="Times New Roman" w:cs="Times New Roman"/>
          <w:b/>
          <w:bCs/>
          <w:i w:val="0"/>
          <w:color w:val="FF0000"/>
          <w:szCs w:val="24"/>
        </w:rPr>
        <w:t>202</w:t>
      </w:r>
      <w:r w:rsidRPr="00BD32A8">
        <w:rPr>
          <w:rStyle w:val="ItemDescription"/>
          <w:rFonts w:ascii="Times New Roman" w:eastAsia="Times New Roman" w:hAnsi="Times New Roman" w:cs="Times New Roman"/>
          <w:b/>
          <w:bCs/>
          <w:i w:val="0"/>
          <w:color w:val="FF0000"/>
          <w:szCs w:val="24"/>
        </w:rPr>
        <w:t>5</w:t>
      </w:r>
    </w:p>
    <w:p w14:paraId="53952404" w14:textId="77777777" w:rsidR="00976550" w:rsidRDefault="008E7C67" w:rsidP="003A6194">
      <w:pPr>
        <w:pStyle w:val="Heading4"/>
        <w:rPr>
          <w:rStyle w:val="ItemDescription"/>
          <w:rFonts w:ascii="Times New Roman" w:eastAsia="Times New Roman" w:hAnsi="Times New Roman" w:cs="Times New Roman"/>
          <w:b/>
          <w:i w:val="0"/>
          <w:color w:val="FF0000"/>
          <w:szCs w:val="24"/>
        </w:rPr>
      </w:pPr>
      <w:r w:rsidRPr="00FD69CD">
        <w:rPr>
          <w:rStyle w:val="ItemDescription"/>
          <w:rFonts w:ascii="Times New Roman" w:eastAsia="Times New Roman" w:hAnsi="Times New Roman" w:cs="Times New Roman"/>
          <w:b/>
          <w:i w:val="0"/>
          <w:szCs w:val="24"/>
        </w:rPr>
        <w:t>section</w:t>
      </w:r>
      <w:r w:rsidR="00E02D92" w:rsidRPr="00FD69CD">
        <w:rPr>
          <w:rStyle w:val="ItemDescription"/>
          <w:rFonts w:ascii="Times New Roman" w:eastAsia="Times New Roman" w:hAnsi="Times New Roman" w:cs="Times New Roman"/>
          <w:b/>
          <w:i w:val="0"/>
          <w:szCs w:val="24"/>
        </w:rPr>
        <w:t>:</w:t>
      </w:r>
      <w:r w:rsidR="00E02D92">
        <w:rPr>
          <w:rStyle w:val="ItemDescription"/>
          <w:rFonts w:ascii="Times New Roman" w:eastAsia="Times New Roman" w:hAnsi="Times New Roman" w:cs="Times New Roman"/>
          <w:b/>
          <w:i w:val="0"/>
          <w:color w:val="FF0000"/>
          <w:szCs w:val="24"/>
        </w:rPr>
        <w:t xml:space="preserve"> </w:t>
      </w:r>
      <w:r w:rsidR="00976550">
        <w:rPr>
          <w:rStyle w:val="ItemDescription"/>
          <w:rFonts w:ascii="Times New Roman" w:eastAsia="Times New Roman" w:hAnsi="Times New Roman" w:cs="Times New Roman"/>
          <w:b/>
          <w:i w:val="0"/>
          <w:color w:val="FF0000"/>
          <w:szCs w:val="24"/>
        </w:rPr>
        <w:t>4133</w:t>
      </w:r>
    </w:p>
    <w:p w14:paraId="12DDA317" w14:textId="1AD9BCA0" w:rsidR="00AA7B71" w:rsidRDefault="00976550" w:rsidP="003A6194">
      <w:pPr>
        <w:pStyle w:val="Heading4"/>
        <w:rPr>
          <w:rStyle w:val="ItemDescription"/>
          <w:rFonts w:ascii="Times New Roman" w:eastAsia="Times New Roman" w:hAnsi="Times New Roman" w:cs="Times New Roman"/>
          <w:b/>
          <w:i w:val="0"/>
          <w:color w:val="FF0000"/>
          <w:szCs w:val="24"/>
        </w:rPr>
      </w:pPr>
      <w:r w:rsidRPr="00976550">
        <w:rPr>
          <w:rStyle w:val="ItemDescription"/>
          <w:rFonts w:ascii="Times New Roman" w:eastAsia="Times New Roman" w:hAnsi="Times New Roman" w:cs="Times New Roman"/>
          <w:b/>
          <w:i w:val="0"/>
          <w:szCs w:val="24"/>
        </w:rPr>
        <w:t xml:space="preserve">Class Meeting Times: </w:t>
      </w:r>
      <w:r>
        <w:rPr>
          <w:rStyle w:val="ItemDescription"/>
          <w:rFonts w:ascii="Times New Roman" w:eastAsia="Times New Roman" w:hAnsi="Times New Roman" w:cs="Times New Roman"/>
          <w:b/>
          <w:i w:val="0"/>
          <w:color w:val="FF0000"/>
          <w:szCs w:val="24"/>
        </w:rPr>
        <w:t>T: 8-9;  R: 8</w:t>
      </w:r>
      <w:r w:rsidR="00FC2739" w:rsidRPr="00BD32A8">
        <w:rPr>
          <w:rStyle w:val="ItemDescription"/>
          <w:rFonts w:ascii="Times New Roman" w:eastAsia="Times New Roman" w:hAnsi="Times New Roman" w:cs="Times New Roman"/>
          <w:b/>
          <w:i w:val="0"/>
          <w:color w:val="FF0000"/>
          <w:szCs w:val="24"/>
        </w:rPr>
        <w:t xml:space="preserve"> </w:t>
      </w:r>
    </w:p>
    <w:p w14:paraId="7B8E3ADB" w14:textId="7998821C" w:rsidR="00976550" w:rsidRPr="00976550" w:rsidRDefault="00976550" w:rsidP="00976550">
      <w:pPr>
        <w:rPr>
          <w:rFonts w:ascii="Times New Roman" w:hAnsi="Times New Roman"/>
          <w:b/>
          <w:bCs/>
        </w:rPr>
      </w:pPr>
      <w:r w:rsidRPr="00976550">
        <w:rPr>
          <w:rFonts w:ascii="Times New Roman" w:hAnsi="Times New Roman"/>
          <w:b/>
          <w:bCs/>
        </w:rPr>
        <w:t xml:space="preserve">CLASS MEETING LOCATION: </w:t>
      </w:r>
      <w:r w:rsidRPr="00976550">
        <w:rPr>
          <w:rFonts w:ascii="Times New Roman" w:hAnsi="Times New Roman"/>
          <w:b/>
          <w:bCs/>
          <w:color w:val="FF0000"/>
        </w:rPr>
        <w:t>RNK 210</w:t>
      </w:r>
    </w:p>
    <w:p w14:paraId="76EFE011" w14:textId="48E9B951" w:rsidR="00FC2739" w:rsidRPr="00FC2739" w:rsidRDefault="00832E1A" w:rsidP="00FC2739">
      <w:pPr>
        <w:pStyle w:val="Heading4"/>
        <w:rPr>
          <w:rStyle w:val="ItemDescription"/>
          <w:rFonts w:ascii="Times New Roman" w:eastAsia="Times New Roman" w:hAnsi="Times New Roman" w:cs="Times New Roman"/>
          <w:b/>
          <w:i w:val="0"/>
          <w:szCs w:val="24"/>
        </w:rPr>
      </w:pPr>
      <w:r w:rsidRPr="00FD69CD">
        <w:rPr>
          <w:rFonts w:ascii="Times New Roman" w:hAnsi="Times New Roman"/>
          <w:b/>
        </w:rPr>
        <w:t xml:space="preserve">COURSE NUMBERS:  </w:t>
      </w:r>
      <w:r w:rsidR="00FC2739" w:rsidRPr="00BD32A8">
        <w:rPr>
          <w:rStyle w:val="ItemDescription"/>
          <w:rFonts w:ascii="Times New Roman" w:eastAsia="Times New Roman" w:hAnsi="Times New Roman" w:cs="Times New Roman"/>
          <w:b/>
          <w:i w:val="0"/>
          <w:color w:val="FF0000"/>
          <w:szCs w:val="24"/>
        </w:rPr>
        <w:t>2</w:t>
      </w:r>
      <w:r w:rsidR="00976550">
        <w:rPr>
          <w:rStyle w:val="ItemDescription"/>
          <w:rFonts w:ascii="Times New Roman" w:eastAsia="Times New Roman" w:hAnsi="Times New Roman" w:cs="Times New Roman"/>
          <w:b/>
          <w:i w:val="0"/>
          <w:color w:val="FF0000"/>
          <w:szCs w:val="24"/>
        </w:rPr>
        <w:t>1761</w:t>
      </w:r>
    </w:p>
    <w:p w14:paraId="715FCCFD" w14:textId="77777777" w:rsidR="00976550" w:rsidRPr="00FB00D4" w:rsidRDefault="005919A0" w:rsidP="00976550">
      <w:pPr>
        <w:tabs>
          <w:tab w:val="left" w:pos="1980"/>
          <w:tab w:val="left" w:pos="2520"/>
        </w:tabs>
        <w:spacing w:after="0"/>
        <w:ind w:firstLine="720"/>
        <w:rPr>
          <w:rStyle w:val="ItemDescription"/>
          <w:rFonts w:ascii="Times New Roman" w:hAnsi="Times New Roman" w:cs="Times New Roman"/>
          <w:szCs w:val="24"/>
        </w:rPr>
      </w:pPr>
      <w:r>
        <w:rPr>
          <w:rStyle w:val="Heading3Char"/>
          <w:rFonts w:ascii="Times New Roman" w:hAnsi="Times New Roman"/>
          <w:szCs w:val="24"/>
        </w:rPr>
        <w:t xml:space="preserve">   </w:t>
      </w:r>
      <w:r w:rsidR="00976550" w:rsidRPr="00FB00D4">
        <w:rPr>
          <w:rStyle w:val="Heading3Char"/>
          <w:rFonts w:ascii="Times New Roman" w:hAnsi="Times New Roman"/>
          <w:szCs w:val="24"/>
        </w:rPr>
        <w:t>Instructor:</w:t>
      </w:r>
      <w:r w:rsidR="00976550" w:rsidRPr="00FB00D4">
        <w:rPr>
          <w:rFonts w:ascii="Times New Roman" w:eastAsia="Calibri" w:hAnsi="Times New Roman"/>
          <w:szCs w:val="24"/>
        </w:rPr>
        <w:tab/>
      </w:r>
      <w:r w:rsidR="00976550">
        <w:rPr>
          <w:rStyle w:val="ItemDescription"/>
          <w:rFonts w:ascii="Times New Roman" w:hAnsi="Times New Roman" w:cs="Times New Roman"/>
          <w:szCs w:val="24"/>
        </w:rPr>
        <w:t>Dr. R.E. Minchin Jr.</w:t>
      </w:r>
      <w:r w:rsidR="00976550" w:rsidRPr="00FB00D4">
        <w:rPr>
          <w:rStyle w:val="ItemDescription"/>
          <w:rFonts w:ascii="Times New Roman" w:hAnsi="Times New Roman" w:cs="Times New Roman"/>
          <w:szCs w:val="24"/>
        </w:rPr>
        <w:t>, PE</w:t>
      </w:r>
      <w:r w:rsidR="00976550">
        <w:rPr>
          <w:rStyle w:val="ItemDescription"/>
          <w:rFonts w:ascii="Times New Roman" w:hAnsi="Times New Roman" w:cs="Times New Roman"/>
          <w:szCs w:val="24"/>
        </w:rPr>
        <w:t>, ALM</w:t>
      </w:r>
    </w:p>
    <w:p w14:paraId="0347EFDD" w14:textId="77777777" w:rsidR="00976550" w:rsidRDefault="00976550" w:rsidP="00976550">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Pr>
          <w:rStyle w:val="ItemDescription"/>
          <w:rFonts w:ascii="Times New Roman" w:hAnsi="Times New Roman" w:cs="Times New Roman"/>
          <w:szCs w:val="24"/>
        </w:rPr>
        <w:t>320</w:t>
      </w:r>
      <w:r w:rsidRPr="00FB00D4">
        <w:rPr>
          <w:rStyle w:val="ItemDescription"/>
          <w:rFonts w:ascii="Times New Roman" w:hAnsi="Times New Roman" w:cs="Times New Roman"/>
          <w:szCs w:val="24"/>
        </w:rPr>
        <w:t xml:space="preserve"> </w:t>
      </w:r>
      <w:r w:rsidRPr="00FB00D4">
        <w:rPr>
          <w:rStyle w:val="ItemDescription"/>
          <w:rFonts w:ascii="Times New Roman" w:hAnsi="Times New Roman" w:cs="Times New Roman"/>
          <w:szCs w:val="24"/>
        </w:rPr>
        <w:br/>
        <w:t xml:space="preserve">e-mail: </w:t>
      </w:r>
      <w:r>
        <w:rPr>
          <w:rStyle w:val="ItemDescription"/>
          <w:rFonts w:ascii="Times New Roman" w:hAnsi="Times New Roman" w:cs="Times New Roman"/>
          <w:szCs w:val="24"/>
        </w:rPr>
        <w:t>minch@ufl.edu</w:t>
      </w:r>
      <w:r w:rsidRPr="00FB00D4">
        <w:rPr>
          <w:rStyle w:val="ItemDescription"/>
          <w:rFonts w:ascii="Times New Roman" w:hAnsi="Times New Roman" w:cs="Times New Roman"/>
          <w:szCs w:val="24"/>
        </w:rPr>
        <w:t xml:space="preserve"> </w:t>
      </w:r>
      <w:r w:rsidRPr="00FB00D4">
        <w:rPr>
          <w:rStyle w:val="ItemDescription"/>
          <w:rFonts w:ascii="Times New Roman" w:hAnsi="Times New Roman" w:cs="Times New Roman"/>
          <w:szCs w:val="24"/>
        </w:rPr>
        <w:br/>
      </w:r>
      <w:r>
        <w:rPr>
          <w:rStyle w:val="ItemDescription"/>
          <w:rFonts w:ascii="Times New Roman" w:hAnsi="Times New Roman" w:cs="Times New Roman"/>
          <w:szCs w:val="24"/>
        </w:rPr>
        <w:t>Office phone: 352-273-1153</w:t>
      </w:r>
    </w:p>
    <w:p w14:paraId="79C99EC3" w14:textId="77777777" w:rsidR="00976550" w:rsidRDefault="00976550" w:rsidP="00976550">
      <w:pPr>
        <w:spacing w:before="0" w:after="0"/>
        <w:ind w:left="2160" w:firstLine="720"/>
        <w:rPr>
          <w:rStyle w:val="ItemDescription"/>
          <w:rFonts w:ascii="Times New Roman" w:hAnsi="Times New Roman" w:cs="Times New Roman"/>
          <w:szCs w:val="24"/>
        </w:rPr>
      </w:pPr>
      <w:r>
        <w:rPr>
          <w:rStyle w:val="ItemDescription"/>
          <w:rFonts w:ascii="Times New Roman" w:hAnsi="Times New Roman" w:cs="Times New Roman"/>
          <w:szCs w:val="24"/>
        </w:rPr>
        <w:t>Home phone: 386-418-3789</w:t>
      </w:r>
    </w:p>
    <w:p w14:paraId="46DCA8DC" w14:textId="77777777" w:rsidR="00976550" w:rsidRDefault="00976550" w:rsidP="00976550">
      <w:pPr>
        <w:spacing w:before="0"/>
        <w:ind w:left="2160" w:firstLine="720"/>
        <w:rPr>
          <w:rStyle w:val="ItemDescription"/>
          <w:rFonts w:ascii="Times New Roman" w:hAnsi="Times New Roman" w:cs="Times New Roman"/>
          <w:szCs w:val="24"/>
        </w:rPr>
      </w:pPr>
      <w:r>
        <w:rPr>
          <w:rStyle w:val="ItemDescription"/>
          <w:rFonts w:ascii="Times New Roman" w:hAnsi="Times New Roman" w:cs="Times New Roman"/>
          <w:szCs w:val="24"/>
        </w:rPr>
        <w:t>Cell phone (</w:t>
      </w:r>
      <w:r w:rsidRPr="00DE7137">
        <w:rPr>
          <w:rStyle w:val="ItemDescription"/>
          <w:rFonts w:ascii="Times New Roman" w:hAnsi="Times New Roman" w:cs="Times New Roman"/>
          <w:b/>
          <w:bCs/>
          <w:szCs w:val="24"/>
        </w:rPr>
        <w:t>Text only</w:t>
      </w:r>
      <w:r>
        <w:rPr>
          <w:rStyle w:val="ItemDescription"/>
          <w:rFonts w:ascii="Times New Roman" w:hAnsi="Times New Roman" w:cs="Times New Roman"/>
          <w:szCs w:val="24"/>
        </w:rPr>
        <w:t>): 352-222-4826</w:t>
      </w:r>
    </w:p>
    <w:p w14:paraId="1A46E0CF" w14:textId="0D10BE4D" w:rsidR="00976550" w:rsidRPr="00FB00D4" w:rsidRDefault="00976550" w:rsidP="00976550">
      <w:pPr>
        <w:ind w:left="2160" w:hanging="1440"/>
        <w:rPr>
          <w:rStyle w:val="ItemDescription"/>
          <w:rFonts w:ascii="Times New Roman" w:hAnsi="Times New Roman" w:cs="Times New Roman"/>
          <w:szCs w:val="24"/>
        </w:rPr>
      </w:pPr>
      <w:r w:rsidRPr="00FB00D4">
        <w:rPr>
          <w:rStyle w:val="Heading3Char"/>
          <w:rFonts w:ascii="Times New Roman" w:hAnsi="Times New Roman"/>
          <w:szCs w:val="24"/>
        </w:rPr>
        <w:t>Office Hours:</w:t>
      </w:r>
      <w:r w:rsidRPr="00FB00D4">
        <w:rPr>
          <w:rFonts w:ascii="Times New Roman" w:eastAsia="Calibri" w:hAnsi="Times New Roman"/>
          <w:szCs w:val="24"/>
        </w:rPr>
        <w:tab/>
      </w:r>
      <w:r w:rsidR="004D5FE2" w:rsidRPr="004D5FE2">
        <w:rPr>
          <w:rFonts w:ascii="Times New Roman" w:eastAsia="Calibri" w:hAnsi="Times New Roman"/>
          <w:b/>
          <w:bCs/>
          <w:color w:val="FF0000"/>
          <w:szCs w:val="24"/>
        </w:rPr>
        <w:t>T: 12:30-1:30pm;   R: 11:30am – 1:30pm</w:t>
      </w:r>
      <w:r w:rsidR="004D5FE2">
        <w:rPr>
          <w:rFonts w:ascii="Times New Roman" w:eastAsia="Calibri" w:hAnsi="Times New Roman"/>
          <w:b/>
          <w:bCs/>
          <w:color w:val="FF0000"/>
          <w:szCs w:val="24"/>
        </w:rPr>
        <w:t>,</w:t>
      </w:r>
      <w:r w:rsidR="004D5FE2" w:rsidRPr="004D5FE2">
        <w:rPr>
          <w:rFonts w:ascii="Times New Roman" w:eastAsia="Calibri" w:hAnsi="Times New Roman"/>
          <w:b/>
          <w:bCs/>
          <w:color w:val="FF0000"/>
          <w:szCs w:val="24"/>
        </w:rPr>
        <w:t xml:space="preserve"> or by appt.</w:t>
      </w:r>
    </w:p>
    <w:p w14:paraId="2C2B135B" w14:textId="77777777" w:rsidR="00976550" w:rsidRDefault="00976550" w:rsidP="00976550">
      <w:pPr>
        <w:spacing w:after="0"/>
        <w:rPr>
          <w:rFonts w:ascii="Times New Roman" w:hAnsi="Times New Roman"/>
          <w:i/>
        </w:rPr>
      </w:pPr>
      <w:r w:rsidRPr="00B407BD">
        <w:rPr>
          <w:rStyle w:val="Heading3Char"/>
          <w:rFonts w:ascii="Times New Roman" w:hAnsi="Times New Roman"/>
        </w:rPr>
        <w:t>teaching assistant</w:t>
      </w:r>
      <w:r w:rsidRPr="00B407BD">
        <w:rPr>
          <w:rStyle w:val="Heading3Char"/>
        </w:rPr>
        <w:t>:</w:t>
      </w:r>
      <w:r w:rsidRPr="00B407BD">
        <w:t xml:space="preserve"> </w:t>
      </w:r>
      <w:r w:rsidRPr="00B407BD">
        <w:tab/>
      </w:r>
      <w:r>
        <w:rPr>
          <w:rFonts w:ascii="Times New Roman" w:hAnsi="Times New Roman"/>
          <w:i/>
        </w:rPr>
        <w:t>Morgan Young</w:t>
      </w:r>
    </w:p>
    <w:p w14:paraId="0B925FB5" w14:textId="77777777" w:rsidR="00976550" w:rsidRDefault="00976550" w:rsidP="00976550">
      <w:pPr>
        <w:spacing w:before="0" w:after="0"/>
        <w:ind w:left="2880"/>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Rinker Hall, </w:t>
      </w:r>
      <w:r>
        <w:rPr>
          <w:rStyle w:val="ItemDescription"/>
          <w:rFonts w:ascii="Times New Roman" w:hAnsi="Times New Roman" w:cs="Times New Roman"/>
          <w:szCs w:val="24"/>
        </w:rPr>
        <w:t>323</w:t>
      </w:r>
      <w:r w:rsidRPr="00FB00D4">
        <w:rPr>
          <w:rStyle w:val="ItemDescription"/>
          <w:rFonts w:ascii="Times New Roman" w:hAnsi="Times New Roman" w:cs="Times New Roman"/>
          <w:szCs w:val="24"/>
        </w:rPr>
        <w:t xml:space="preserve"> </w:t>
      </w:r>
      <w:r w:rsidRPr="00FB00D4">
        <w:rPr>
          <w:rStyle w:val="ItemDescription"/>
          <w:rFonts w:ascii="Times New Roman" w:hAnsi="Times New Roman" w:cs="Times New Roman"/>
          <w:szCs w:val="24"/>
        </w:rPr>
        <w:br/>
        <w:t xml:space="preserve">e-mail: </w:t>
      </w:r>
      <w:r w:rsidRPr="00DE7137">
        <w:rPr>
          <w:rStyle w:val="ItemDescription"/>
          <w:rFonts w:ascii="Times New Roman" w:hAnsi="Times New Roman" w:cs="Times New Roman"/>
          <w:szCs w:val="24"/>
        </w:rPr>
        <w:t>young.morgan@ufl.edu</w:t>
      </w:r>
      <w:r w:rsidRPr="00FB00D4">
        <w:rPr>
          <w:rStyle w:val="ItemDescription"/>
          <w:rFonts w:ascii="Times New Roman" w:hAnsi="Times New Roman" w:cs="Times New Roman"/>
          <w:szCs w:val="24"/>
        </w:rPr>
        <w:br/>
      </w:r>
      <w:r>
        <w:rPr>
          <w:rStyle w:val="ItemDescription"/>
          <w:rFonts w:ascii="Times New Roman" w:hAnsi="Times New Roman" w:cs="Times New Roman"/>
          <w:szCs w:val="24"/>
        </w:rPr>
        <w:t>Office phone: TBD</w:t>
      </w:r>
    </w:p>
    <w:p w14:paraId="096E4779" w14:textId="77777777" w:rsidR="00976550" w:rsidRPr="00B407BD" w:rsidRDefault="00976550" w:rsidP="00976550">
      <w:pPr>
        <w:spacing w:before="0"/>
        <w:ind w:left="2160" w:firstLine="720"/>
        <w:rPr>
          <w:rStyle w:val="Heading3Char"/>
          <w:rFonts w:ascii="Times New Roman" w:hAnsi="Times New Roman"/>
          <w:b w:val="0"/>
          <w:caps w:val="0"/>
          <w:color w:val="auto"/>
          <w:szCs w:val="20"/>
        </w:rPr>
      </w:pPr>
      <w:r>
        <w:rPr>
          <w:rStyle w:val="ItemDescription"/>
          <w:rFonts w:ascii="Times New Roman" w:hAnsi="Times New Roman" w:cs="Times New Roman"/>
          <w:szCs w:val="24"/>
        </w:rPr>
        <w:t>Cell phone: 904-631-7444</w:t>
      </w:r>
    </w:p>
    <w:p w14:paraId="66B8A095" w14:textId="34CAA7D7" w:rsidR="00976550" w:rsidRPr="00B407BD" w:rsidRDefault="00976550" w:rsidP="00976550">
      <w:pPr>
        <w:ind w:firstLine="720"/>
        <w:rPr>
          <w:rFonts w:ascii="Times New Roman" w:hAnsi="Times New Roman"/>
          <w:i/>
        </w:rPr>
      </w:pPr>
      <w:r w:rsidRPr="00FB49D7">
        <w:rPr>
          <w:rStyle w:val="Heading2Char"/>
          <w:bCs/>
          <w:u w:val="none"/>
        </w:rPr>
        <w:t>office hours</w:t>
      </w:r>
      <w:r w:rsidRPr="00FB49D7">
        <w:rPr>
          <w:rStyle w:val="Heading2Char"/>
          <w:b w:val="0"/>
          <w:u w:val="none"/>
        </w:rPr>
        <w:t>:</w:t>
      </w:r>
      <w:r>
        <w:tab/>
      </w:r>
      <w:r w:rsidRPr="00CE31E3">
        <w:rPr>
          <w:rFonts w:ascii="Times New Roman" w:hAnsi="Times New Roman"/>
        </w:rPr>
        <w:t>T: 12:30-</w:t>
      </w:r>
      <w:r w:rsidR="005D3A19">
        <w:rPr>
          <w:rFonts w:ascii="Times New Roman" w:hAnsi="Times New Roman"/>
        </w:rPr>
        <w:t>1</w:t>
      </w:r>
      <w:r w:rsidRPr="00CE31E3">
        <w:rPr>
          <w:rFonts w:ascii="Times New Roman" w:hAnsi="Times New Roman"/>
        </w:rPr>
        <w:t>:30pm</w:t>
      </w:r>
      <w:r w:rsidR="004D5FE2">
        <w:rPr>
          <w:rFonts w:ascii="Times New Roman" w:hAnsi="Times New Roman"/>
        </w:rPr>
        <w:t>; R: 1</w:t>
      </w:r>
      <w:r w:rsidR="00A62E9B">
        <w:rPr>
          <w:rFonts w:ascii="Times New Roman" w:hAnsi="Times New Roman"/>
        </w:rPr>
        <w:t>1</w:t>
      </w:r>
      <w:r w:rsidR="004D5FE2">
        <w:rPr>
          <w:rFonts w:ascii="Times New Roman" w:hAnsi="Times New Roman"/>
        </w:rPr>
        <w:t>:30-</w:t>
      </w:r>
      <w:r w:rsidR="00A62E9B">
        <w:rPr>
          <w:rFonts w:ascii="Times New Roman" w:hAnsi="Times New Roman"/>
        </w:rPr>
        <w:t>1</w:t>
      </w:r>
      <w:r w:rsidR="004D5FE2">
        <w:rPr>
          <w:rFonts w:ascii="Times New Roman" w:hAnsi="Times New Roman"/>
        </w:rPr>
        <w:t>:30</w:t>
      </w:r>
      <w:r w:rsidRPr="00FA4E35">
        <w:rPr>
          <w:rFonts w:ascii="Times New Roman" w:hAnsi="Times New Roman"/>
          <w:b/>
          <w:bCs/>
        </w:rPr>
        <w:t xml:space="preserve">, </w:t>
      </w:r>
      <w:r>
        <w:rPr>
          <w:rFonts w:ascii="Times New Roman" w:hAnsi="Times New Roman"/>
        </w:rPr>
        <w:t>or by appt.</w:t>
      </w:r>
    </w:p>
    <w:p w14:paraId="1E80D17D" w14:textId="77777777" w:rsidR="00AA7B71" w:rsidRPr="00FB00D4" w:rsidRDefault="00AA7B71" w:rsidP="005615CB">
      <w:pPr>
        <w:rPr>
          <w:rStyle w:val="ItemDescription"/>
          <w:rFonts w:ascii="Times New Roman" w:hAnsi="Times New Roman" w:cs="Times New Roman"/>
          <w:szCs w:val="24"/>
        </w:rPr>
      </w:pPr>
      <w:r w:rsidRPr="00FB00D4">
        <w:rPr>
          <w:rStyle w:val="Heading3Char"/>
          <w:rFonts w:ascii="Times New Roman" w:hAnsi="Times New Roman"/>
          <w:szCs w:val="24"/>
        </w:rPr>
        <w:t>Course Website:</w:t>
      </w:r>
      <w:r w:rsidRPr="00FB00D4">
        <w:rPr>
          <w:rFonts w:ascii="Times New Roman" w:eastAsia="Calibri" w:hAnsi="Times New Roman"/>
          <w:szCs w:val="24"/>
        </w:rPr>
        <w:tab/>
      </w:r>
      <w:r w:rsidR="00E36787" w:rsidRPr="00FB00D4">
        <w:rPr>
          <w:rStyle w:val="ItemDescription"/>
          <w:rFonts w:ascii="Times New Roman" w:hAnsi="Times New Roman" w:cs="Times New Roman"/>
          <w:szCs w:val="24"/>
        </w:rPr>
        <w:t>http://elearning.ufl.edu</w:t>
      </w:r>
    </w:p>
    <w:p w14:paraId="4EF160FB" w14:textId="72709A0D" w:rsidR="00AA7B71" w:rsidRPr="00FB00D4" w:rsidRDefault="00AA7B71" w:rsidP="005615CB">
      <w:pPr>
        <w:spacing w:before="120"/>
        <w:rPr>
          <w:rStyle w:val="ItemDescription"/>
          <w:rFonts w:ascii="Times New Roman" w:hAnsi="Times New Roman" w:cs="Times New Roman"/>
          <w:szCs w:val="24"/>
        </w:rPr>
      </w:pPr>
      <w:r w:rsidRPr="00FB00D4">
        <w:rPr>
          <w:rStyle w:val="Heading3Char"/>
          <w:rFonts w:ascii="Times New Roman" w:hAnsi="Times New Roman"/>
          <w:szCs w:val="24"/>
        </w:rPr>
        <w:t>Course Communications:</w:t>
      </w:r>
      <w:r w:rsidRPr="00FB00D4">
        <w:rPr>
          <w:rFonts w:ascii="Times New Roman" w:eastAsia="Calibri" w:hAnsi="Times New Roman"/>
          <w:szCs w:val="24"/>
        </w:rPr>
        <w:t xml:space="preserve"> </w:t>
      </w:r>
      <w:r w:rsidR="00CC6671">
        <w:rPr>
          <w:rFonts w:ascii="Times New Roman" w:eastAsia="Calibri" w:hAnsi="Times New Roman"/>
          <w:szCs w:val="24"/>
        </w:rPr>
        <w:t xml:space="preserve">Students may ask general questions through the discussion board, or by contacting </w:t>
      </w:r>
      <w:r w:rsidR="004D5FE2">
        <w:rPr>
          <w:rFonts w:ascii="Times New Roman" w:eastAsia="Calibri" w:hAnsi="Times New Roman"/>
          <w:szCs w:val="24"/>
        </w:rPr>
        <w:t>the TA, Morgan</w:t>
      </w:r>
      <w:r w:rsidR="00CC6671">
        <w:rPr>
          <w:rFonts w:ascii="Times New Roman" w:eastAsia="Calibri" w:hAnsi="Times New Roman"/>
          <w:szCs w:val="24"/>
        </w:rPr>
        <w:t xml:space="preserve">.  </w:t>
      </w:r>
      <w:r w:rsidR="008447FD">
        <w:rPr>
          <w:rFonts w:ascii="Times New Roman" w:eastAsia="Calibri" w:hAnsi="Times New Roman"/>
          <w:szCs w:val="24"/>
        </w:rPr>
        <w:t>The T.A.</w:t>
      </w:r>
      <w:r w:rsidR="00CC6671">
        <w:rPr>
          <w:rFonts w:ascii="Times New Roman" w:eastAsia="Calibri" w:hAnsi="Times New Roman"/>
          <w:szCs w:val="24"/>
        </w:rPr>
        <w:t xml:space="preserve"> may be contacted via text, e-mail, or phone call.  </w:t>
      </w:r>
      <w:r w:rsidR="00123EB2">
        <w:rPr>
          <w:rFonts w:ascii="Times New Roman" w:eastAsia="Calibri" w:hAnsi="Times New Roman"/>
          <w:szCs w:val="24"/>
        </w:rPr>
        <w:t xml:space="preserve">If </w:t>
      </w:r>
      <w:r w:rsidR="00057607">
        <w:rPr>
          <w:rFonts w:ascii="Times New Roman" w:eastAsia="Calibri" w:hAnsi="Times New Roman"/>
          <w:szCs w:val="24"/>
        </w:rPr>
        <w:t>she</w:t>
      </w:r>
      <w:r w:rsidR="00123EB2">
        <w:rPr>
          <w:rFonts w:ascii="Times New Roman" w:eastAsia="Calibri" w:hAnsi="Times New Roman"/>
          <w:szCs w:val="24"/>
        </w:rPr>
        <w:t xml:space="preserve"> cannot answer the question to the </w:t>
      </w:r>
      <w:r w:rsidR="00B85BF0">
        <w:rPr>
          <w:rFonts w:ascii="Times New Roman" w:eastAsia="Calibri" w:hAnsi="Times New Roman"/>
          <w:szCs w:val="24"/>
        </w:rPr>
        <w:t>students’</w:t>
      </w:r>
      <w:r w:rsidR="00123EB2">
        <w:rPr>
          <w:rFonts w:ascii="Times New Roman" w:eastAsia="Calibri" w:hAnsi="Times New Roman"/>
          <w:szCs w:val="24"/>
        </w:rPr>
        <w:t xml:space="preserve"> satisfaction, students may e-mail their questions directly to Dr. Minchin, or have </w:t>
      </w:r>
      <w:r w:rsidR="008447FD">
        <w:rPr>
          <w:rFonts w:ascii="Times New Roman" w:eastAsia="Calibri" w:hAnsi="Times New Roman"/>
          <w:szCs w:val="24"/>
        </w:rPr>
        <w:t>the T.A.</w:t>
      </w:r>
      <w:r w:rsidR="00123EB2">
        <w:rPr>
          <w:rFonts w:ascii="Times New Roman" w:eastAsia="Calibri" w:hAnsi="Times New Roman"/>
          <w:szCs w:val="24"/>
        </w:rPr>
        <w:t xml:space="preserve"> relay the questions.  </w:t>
      </w:r>
      <w:r w:rsidR="00B85BF0">
        <w:rPr>
          <w:rFonts w:ascii="Times New Roman" w:eastAsia="Calibri" w:hAnsi="Times New Roman"/>
          <w:szCs w:val="24"/>
        </w:rPr>
        <w:t>Of course,</w:t>
      </w:r>
      <w:r w:rsidR="00123EB2">
        <w:rPr>
          <w:rFonts w:ascii="Times New Roman" w:eastAsia="Calibri" w:hAnsi="Times New Roman"/>
          <w:szCs w:val="24"/>
        </w:rPr>
        <w:t xml:space="preserve"> students are encouraged to see Dr. Minchin and/or </w:t>
      </w:r>
      <w:r w:rsidR="008447FD">
        <w:rPr>
          <w:rFonts w:ascii="Times New Roman" w:eastAsia="Calibri" w:hAnsi="Times New Roman"/>
          <w:szCs w:val="24"/>
        </w:rPr>
        <w:t>the T.A.</w:t>
      </w:r>
      <w:r w:rsidR="00123EB2">
        <w:rPr>
          <w:rFonts w:ascii="Times New Roman" w:eastAsia="Calibri" w:hAnsi="Times New Roman"/>
          <w:szCs w:val="24"/>
        </w:rPr>
        <w:t xml:space="preserve"> in their offices during their office hours, or by appointment.</w:t>
      </w:r>
    </w:p>
    <w:p w14:paraId="78294538" w14:textId="77777777" w:rsidR="002D1927" w:rsidRDefault="002D1927" w:rsidP="002D1927">
      <w:pPr>
        <w:rPr>
          <w:rStyle w:val="Heading3Char"/>
          <w:rFonts w:ascii="Times New Roman" w:hAnsi="Times New Roman"/>
          <w:szCs w:val="24"/>
        </w:rPr>
      </w:pPr>
    </w:p>
    <w:p w14:paraId="6A0BCE1F" w14:textId="77777777" w:rsidR="002D1927" w:rsidRDefault="002D1927" w:rsidP="002D1927">
      <w:pPr>
        <w:rPr>
          <w:rStyle w:val="Heading3Char"/>
          <w:rFonts w:ascii="Times New Roman" w:hAnsi="Times New Roman"/>
          <w:szCs w:val="24"/>
        </w:rPr>
      </w:pPr>
    </w:p>
    <w:p w14:paraId="1EBF9ECF" w14:textId="6251753F" w:rsidR="002D1927" w:rsidRDefault="00AA7B71" w:rsidP="002D1927">
      <w:pPr>
        <w:rPr>
          <w:rStyle w:val="Heading3Char"/>
          <w:rFonts w:ascii="Times New Roman" w:hAnsi="Times New Roman"/>
          <w:szCs w:val="24"/>
        </w:rPr>
      </w:pPr>
      <w:r w:rsidRPr="00FB00D4">
        <w:rPr>
          <w:rStyle w:val="Heading3Char"/>
          <w:rFonts w:ascii="Times New Roman" w:hAnsi="Times New Roman"/>
          <w:szCs w:val="24"/>
        </w:rPr>
        <w:lastRenderedPageBreak/>
        <w:t>Required Text</w:t>
      </w:r>
      <w:r w:rsidR="003A6194" w:rsidRPr="00FB00D4">
        <w:rPr>
          <w:rStyle w:val="Heading3Char"/>
          <w:rFonts w:ascii="Times New Roman" w:hAnsi="Times New Roman"/>
          <w:szCs w:val="24"/>
        </w:rPr>
        <w:t>book</w:t>
      </w:r>
      <w:r w:rsidR="00925ABB" w:rsidRPr="00FB00D4">
        <w:rPr>
          <w:rStyle w:val="Heading3Char"/>
          <w:rFonts w:ascii="Times New Roman" w:hAnsi="Times New Roman"/>
          <w:szCs w:val="24"/>
        </w:rPr>
        <w:t>:</w:t>
      </w:r>
      <w:r w:rsidRPr="00FB00D4">
        <w:rPr>
          <w:rStyle w:val="Heading3Char"/>
          <w:rFonts w:ascii="Times New Roman" w:hAnsi="Times New Roman"/>
          <w:szCs w:val="24"/>
        </w:rPr>
        <w:tab/>
      </w:r>
    </w:p>
    <w:p w14:paraId="4A3D69AB" w14:textId="46B8130C" w:rsidR="00AA7B71" w:rsidRPr="00777985" w:rsidRDefault="00777985" w:rsidP="002D1927">
      <w:pPr>
        <w:rPr>
          <w:rStyle w:val="ItemDescription"/>
          <w:rFonts w:ascii="Times New Roman" w:hAnsi="Times New Roman" w:cs="Times New Roman"/>
          <w:sz w:val="26"/>
          <w:szCs w:val="26"/>
        </w:rPr>
      </w:pPr>
      <w:r>
        <w:rPr>
          <w:rStyle w:val="ItemDescription"/>
          <w:rFonts w:ascii="Times New Roman" w:hAnsi="Times New Roman" w:cs="Times New Roman"/>
          <w:sz w:val="26"/>
          <w:szCs w:val="26"/>
        </w:rPr>
        <w:t>Good to Great: Why Some Companies Make the Leap… And Others Don’t by Jim Collins. ISBN-10</w:t>
      </w:r>
      <w:r w:rsidRPr="00777985">
        <w:rPr>
          <w:rStyle w:val="ItemDescription"/>
          <w:rFonts w:ascii="Times New Roman" w:hAnsi="Times New Roman" w:cs="Times New Roman"/>
          <w:sz w:val="26"/>
          <w:szCs w:val="26"/>
        </w:rPr>
        <w:t>:</w:t>
      </w:r>
      <w:r>
        <w:rPr>
          <w:rStyle w:val="ItemDescription"/>
          <w:rFonts w:ascii="Times New Roman" w:hAnsi="Times New Roman" w:cs="Times New Roman"/>
          <w:sz w:val="26"/>
          <w:szCs w:val="26"/>
        </w:rPr>
        <w:t xml:space="preserve"> 978-0-06-662099-2</w:t>
      </w:r>
    </w:p>
    <w:p w14:paraId="310BACD3" w14:textId="77777777" w:rsidR="001F0B5A" w:rsidRPr="00FB00D4" w:rsidRDefault="001F0B5A" w:rsidP="001F0B5A">
      <w:pPr>
        <w:rPr>
          <w:rStyle w:val="ItemDescription"/>
          <w:rFonts w:ascii="Times New Roman" w:hAnsi="Times New Roman" w:cs="Times New Roman"/>
          <w:b/>
          <w:szCs w:val="24"/>
        </w:rPr>
      </w:pPr>
      <w:r w:rsidRPr="00FB00D4">
        <w:rPr>
          <w:rStyle w:val="Heading3Char"/>
          <w:rFonts w:ascii="Times New Roman" w:eastAsia="Calibri" w:hAnsi="Times New Roman"/>
          <w:szCs w:val="24"/>
        </w:rPr>
        <w:t>Materials and Supplies Fees:</w:t>
      </w:r>
      <w:r w:rsidRPr="00FB00D4">
        <w:rPr>
          <w:rStyle w:val="ItemDescription"/>
          <w:rFonts w:ascii="Times New Roman" w:hAnsi="Times New Roman" w:cs="Times New Roman"/>
          <w:i w:val="0"/>
          <w:szCs w:val="24"/>
        </w:rPr>
        <w:t xml:space="preserve"> </w:t>
      </w:r>
      <w:r w:rsidR="00925ABB" w:rsidRPr="00FB00D4">
        <w:rPr>
          <w:rStyle w:val="ItemDescription"/>
          <w:rFonts w:ascii="Times New Roman" w:hAnsi="Times New Roman" w:cs="Times New Roman"/>
          <w:szCs w:val="24"/>
        </w:rPr>
        <w:t>None</w:t>
      </w:r>
    </w:p>
    <w:p w14:paraId="7364F37B" w14:textId="4790B5B2" w:rsidR="00EE78AA" w:rsidRDefault="00AA7B71">
      <w:pPr>
        <w:rPr>
          <w:rFonts w:ascii="Times New Roman" w:eastAsia="Calibri" w:hAnsi="Times New Roman"/>
          <w:szCs w:val="24"/>
        </w:rPr>
      </w:pPr>
      <w:r w:rsidRPr="00FB00D4">
        <w:rPr>
          <w:rStyle w:val="Heading3Char"/>
          <w:rFonts w:ascii="Times New Roman" w:hAnsi="Times New Roman"/>
          <w:szCs w:val="24"/>
        </w:rPr>
        <w:t>Course Description:</w:t>
      </w:r>
      <w:r w:rsidRPr="00FB00D4">
        <w:rPr>
          <w:rFonts w:ascii="Times New Roman" w:eastAsia="Calibri" w:hAnsi="Times New Roman"/>
          <w:szCs w:val="24"/>
        </w:rPr>
        <w:t xml:space="preserve"> </w:t>
      </w:r>
      <w:r w:rsidR="00EE78AA">
        <w:rPr>
          <w:rFonts w:ascii="Times New Roman" w:eastAsia="Calibri" w:hAnsi="Times New Roman"/>
          <w:szCs w:val="24"/>
        </w:rPr>
        <w:t xml:space="preserve">This course delves into what makes a successful organization, and what does not.  Using examples and principles from business, the military, sports, politics/government, and cultural/religious organizations/movements, this course will immerse the students in methods that have resulted in greatness, as well as examples that have failed.  The student will be shown clearly what separates the great from the good, from the bad; and what separates the great that sustained its greatness, from the great that slid back into mediocrity.  </w:t>
      </w:r>
    </w:p>
    <w:p w14:paraId="73944F0A" w14:textId="32C10E52" w:rsidR="002F2CD7" w:rsidRPr="00EE78AA" w:rsidRDefault="00EE78AA" w:rsidP="00EE78AA">
      <w:pPr>
        <w:rPr>
          <w:rFonts w:ascii="Times New Roman" w:eastAsia="Calibri" w:hAnsi="Times New Roman"/>
          <w:szCs w:val="24"/>
        </w:rPr>
      </w:pPr>
      <w:r w:rsidRPr="00EE78AA">
        <w:rPr>
          <w:rFonts w:ascii="Times New Roman" w:eastAsia="Calibri" w:hAnsi="Times New Roman"/>
          <w:szCs w:val="24"/>
        </w:rPr>
        <w:t xml:space="preserve">Using tough benchmarks, </w:t>
      </w:r>
      <w:r w:rsidR="002F2CD7">
        <w:rPr>
          <w:rFonts w:ascii="Times New Roman" w:eastAsia="Calibri" w:hAnsi="Times New Roman"/>
          <w:szCs w:val="24"/>
        </w:rPr>
        <w:t xml:space="preserve">research has </w:t>
      </w:r>
      <w:r w:rsidRPr="00EE78AA">
        <w:rPr>
          <w:rFonts w:ascii="Times New Roman" w:eastAsia="Calibri" w:hAnsi="Times New Roman"/>
          <w:szCs w:val="24"/>
        </w:rPr>
        <w:t>identified a set of elite companies that made the leap to great results and sustained those results for at least 15 years. How great? After the leap, the good-to-great companies generated cumulative stock returns that beat the general stock market by an average of seven</w:t>
      </w:r>
      <w:r w:rsidR="002D1927">
        <w:rPr>
          <w:rFonts w:ascii="Times New Roman" w:eastAsia="Calibri" w:hAnsi="Times New Roman"/>
          <w:szCs w:val="24"/>
        </w:rPr>
        <w:t>fold per year, over a</w:t>
      </w:r>
      <w:r w:rsidRPr="00EE78AA">
        <w:rPr>
          <w:rFonts w:ascii="Times New Roman" w:eastAsia="Calibri" w:hAnsi="Times New Roman"/>
          <w:szCs w:val="24"/>
        </w:rPr>
        <w:t xml:space="preserve"> 15 year</w:t>
      </w:r>
      <w:r w:rsidR="002D1927">
        <w:rPr>
          <w:rFonts w:ascii="Times New Roman" w:eastAsia="Calibri" w:hAnsi="Times New Roman"/>
          <w:szCs w:val="24"/>
        </w:rPr>
        <w:t xml:space="preserve"> period</w:t>
      </w:r>
      <w:r w:rsidRPr="00EE78AA">
        <w:rPr>
          <w:rFonts w:ascii="Times New Roman" w:eastAsia="Calibri" w:hAnsi="Times New Roman"/>
          <w:szCs w:val="24"/>
        </w:rPr>
        <w:t>, better than twice the results delivered by a composite index of the world's greatest companies.</w:t>
      </w:r>
    </w:p>
    <w:p w14:paraId="71307245" w14:textId="5D9D1097" w:rsidR="00EE78AA" w:rsidRPr="00EE78AA" w:rsidRDefault="002F2CD7" w:rsidP="00EE78AA">
      <w:pPr>
        <w:rPr>
          <w:rFonts w:ascii="Times New Roman" w:eastAsia="Calibri" w:hAnsi="Times New Roman"/>
          <w:szCs w:val="24"/>
        </w:rPr>
      </w:pPr>
      <w:r>
        <w:rPr>
          <w:rFonts w:ascii="Times New Roman" w:eastAsia="Calibri" w:hAnsi="Times New Roman"/>
          <w:szCs w:val="24"/>
        </w:rPr>
        <w:t xml:space="preserve">The course will show a </w:t>
      </w:r>
      <w:r w:rsidR="00EE78AA" w:rsidRPr="00EE78AA">
        <w:rPr>
          <w:rFonts w:ascii="Times New Roman" w:eastAsia="Calibri" w:hAnsi="Times New Roman"/>
          <w:szCs w:val="24"/>
        </w:rPr>
        <w:t>contrast</w:t>
      </w:r>
      <w:r>
        <w:rPr>
          <w:rFonts w:ascii="Times New Roman" w:eastAsia="Calibri" w:hAnsi="Times New Roman"/>
          <w:szCs w:val="24"/>
        </w:rPr>
        <w:t xml:space="preserve"> between</w:t>
      </w:r>
      <w:r w:rsidR="00EE78AA" w:rsidRPr="00EE78AA">
        <w:rPr>
          <w:rFonts w:ascii="Times New Roman" w:eastAsia="Calibri" w:hAnsi="Times New Roman"/>
          <w:szCs w:val="24"/>
        </w:rPr>
        <w:t xml:space="preserve"> the good-to-great companies with a carefully selected set of comparison companies that failed to make the leap from good to great. What was different? Why did one set of companies become truly great performers while the other set remained only good?</w:t>
      </w:r>
    </w:p>
    <w:p w14:paraId="09D9690A" w14:textId="581FA82E" w:rsidR="00BD1B2D" w:rsidRDefault="00BD1B2D">
      <w:pPr>
        <w:rPr>
          <w:rFonts w:ascii="Times New Roman" w:eastAsia="Calibri" w:hAnsi="Times New Roman"/>
          <w:szCs w:val="24"/>
        </w:rPr>
      </w:pPr>
      <w:r>
        <w:rPr>
          <w:rFonts w:ascii="Times New Roman" w:eastAsia="Calibri" w:hAnsi="Times New Roman"/>
          <w:szCs w:val="24"/>
        </w:rPr>
        <w:t xml:space="preserve">This course will draw inspiration from </w:t>
      </w:r>
      <w:r w:rsidR="002F2CD7">
        <w:rPr>
          <w:rFonts w:ascii="Times New Roman" w:eastAsia="Calibri" w:hAnsi="Times New Roman"/>
          <w:szCs w:val="24"/>
        </w:rPr>
        <w:t xml:space="preserve">many sources, and historical figures and examples.  The text for the course is </w:t>
      </w:r>
      <w:r>
        <w:rPr>
          <w:rFonts w:ascii="Times New Roman" w:eastAsia="Calibri" w:hAnsi="Times New Roman"/>
          <w:szCs w:val="24"/>
        </w:rPr>
        <w:t xml:space="preserve">Jim Collins’ seminal work “Good to Great,” which delves into the factors that differentiate great companies and their leaders from merely good ones. The transformative leadership journey provides students with insights and actionable principles to propel organization towards sustained excellence and enduring success. Through a blend of case studies, interactive discussions, practical exercises, and self-assessment tools, this course equips aspiring leaders with the tools and mindset required to lead their teams and organizations from good to great. </w:t>
      </w:r>
    </w:p>
    <w:p w14:paraId="0FA98DCF" w14:textId="223F3A33" w:rsidR="005272DF" w:rsidRDefault="005272DF">
      <w:pPr>
        <w:rPr>
          <w:rFonts w:ascii="Times New Roman" w:eastAsia="Calibri" w:hAnsi="Times New Roman"/>
          <w:szCs w:val="24"/>
        </w:rPr>
      </w:pPr>
      <w:r>
        <w:rPr>
          <w:rFonts w:ascii="Times New Roman" w:eastAsia="Calibri" w:hAnsi="Times New Roman"/>
          <w:szCs w:val="24"/>
        </w:rPr>
        <w:t>The textbook must be procured, and is relatively inexpensive.  Exams and quizzes will contain questions dealing with videos</w:t>
      </w:r>
      <w:r w:rsidR="002D1927">
        <w:rPr>
          <w:rFonts w:ascii="Times New Roman" w:eastAsia="Calibri" w:hAnsi="Times New Roman"/>
          <w:szCs w:val="24"/>
        </w:rPr>
        <w:t>, including movies</w:t>
      </w:r>
      <w:r>
        <w:rPr>
          <w:rFonts w:ascii="Times New Roman" w:eastAsia="Calibri" w:hAnsi="Times New Roman"/>
          <w:szCs w:val="24"/>
        </w:rPr>
        <w:t xml:space="preserve">.  There may (or may not) be a small cost </w:t>
      </w:r>
      <w:r w:rsidR="002D1927">
        <w:rPr>
          <w:rFonts w:ascii="Times New Roman" w:eastAsia="Calibri" w:hAnsi="Times New Roman"/>
          <w:szCs w:val="24"/>
        </w:rPr>
        <w:t xml:space="preserve">for the student, </w:t>
      </w:r>
      <w:r>
        <w:rPr>
          <w:rFonts w:ascii="Times New Roman" w:eastAsia="Calibri" w:hAnsi="Times New Roman"/>
          <w:szCs w:val="24"/>
        </w:rPr>
        <w:t xml:space="preserve">associated with procuring </w:t>
      </w:r>
      <w:r w:rsidR="002D1927">
        <w:rPr>
          <w:rFonts w:ascii="Times New Roman" w:eastAsia="Calibri" w:hAnsi="Times New Roman"/>
          <w:szCs w:val="24"/>
        </w:rPr>
        <w:t xml:space="preserve">one or two of </w:t>
      </w:r>
      <w:r>
        <w:rPr>
          <w:rFonts w:ascii="Times New Roman" w:eastAsia="Calibri" w:hAnsi="Times New Roman"/>
          <w:szCs w:val="24"/>
        </w:rPr>
        <w:t>the videos.</w:t>
      </w:r>
    </w:p>
    <w:p w14:paraId="04BC7FCD" w14:textId="77777777" w:rsidR="00AA7B71" w:rsidRPr="00FB00D4" w:rsidRDefault="00AA7B71" w:rsidP="000D7C43">
      <w:pPr>
        <w:spacing w:before="360"/>
        <w:rPr>
          <w:rStyle w:val="ItemDescription"/>
          <w:rFonts w:ascii="Times New Roman" w:hAnsi="Times New Roman" w:cs="Times New Roman"/>
          <w:szCs w:val="24"/>
        </w:rPr>
      </w:pPr>
      <w:r w:rsidRPr="00FB00D4">
        <w:rPr>
          <w:rStyle w:val="Heading3Char"/>
          <w:rFonts w:ascii="Times New Roman" w:hAnsi="Times New Roman"/>
          <w:szCs w:val="24"/>
        </w:rPr>
        <w:t xml:space="preserve">Prerequisite </w:t>
      </w:r>
      <w:r w:rsidR="00401FB4">
        <w:rPr>
          <w:rStyle w:val="Heading3Char"/>
          <w:rFonts w:ascii="Times New Roman" w:hAnsi="Times New Roman"/>
          <w:szCs w:val="24"/>
        </w:rPr>
        <w:t xml:space="preserve">courses, </w:t>
      </w:r>
      <w:r w:rsidRPr="00FB00D4">
        <w:rPr>
          <w:rStyle w:val="Heading3Char"/>
          <w:rFonts w:ascii="Times New Roman" w:hAnsi="Times New Roman"/>
          <w:szCs w:val="24"/>
        </w:rPr>
        <w:t>Knowledge and Skills:</w:t>
      </w:r>
      <w:r w:rsidRPr="00FB00D4">
        <w:rPr>
          <w:rFonts w:ascii="Times New Roman" w:eastAsia="Calibri" w:hAnsi="Times New Roman"/>
          <w:szCs w:val="24"/>
        </w:rPr>
        <w:t xml:space="preserve">  </w:t>
      </w:r>
      <w:r w:rsidR="00925ABB" w:rsidRPr="00FB00D4">
        <w:rPr>
          <w:rStyle w:val="ItemDescription"/>
          <w:rFonts w:ascii="Times New Roman" w:hAnsi="Times New Roman" w:cs="Times New Roman"/>
          <w:szCs w:val="24"/>
        </w:rPr>
        <w:t>None</w:t>
      </w:r>
    </w:p>
    <w:p w14:paraId="4E7F7BEB" w14:textId="6DEF6C7C" w:rsidR="00AA7B71" w:rsidRPr="000D7C43" w:rsidRDefault="00AA7B71">
      <w:pPr>
        <w:rPr>
          <w:rStyle w:val="ItemDescription"/>
          <w:rFonts w:ascii="Times New Roman" w:hAnsi="Times New Roman" w:cs="Times New Roman"/>
          <w:i w:val="0"/>
          <w:iCs/>
          <w:szCs w:val="24"/>
        </w:rPr>
      </w:pPr>
      <w:r w:rsidRPr="00FB00D4">
        <w:rPr>
          <w:rStyle w:val="Heading3Char"/>
          <w:rFonts w:ascii="Times New Roman" w:hAnsi="Times New Roman"/>
          <w:szCs w:val="24"/>
        </w:rPr>
        <w:lastRenderedPageBreak/>
        <w:t>Course Goals and/or Objectives</w:t>
      </w:r>
      <w:r w:rsidR="003A6194" w:rsidRPr="00FB00D4">
        <w:rPr>
          <w:rStyle w:val="Heading3Char"/>
          <w:rFonts w:ascii="Times New Roman" w:hAnsi="Times New Roman"/>
          <w:szCs w:val="24"/>
        </w:rPr>
        <w:t xml:space="preserve"> (Required)</w:t>
      </w:r>
      <w:r w:rsidRPr="00FB00D4">
        <w:rPr>
          <w:rStyle w:val="Heading3Char"/>
          <w:rFonts w:ascii="Times New Roman" w:hAnsi="Times New Roman"/>
          <w:szCs w:val="24"/>
        </w:rPr>
        <w:t>:</w:t>
      </w:r>
      <w:r w:rsidRPr="00FB00D4">
        <w:rPr>
          <w:rFonts w:ascii="Times New Roman" w:eastAsia="Calibri" w:hAnsi="Times New Roman"/>
          <w:szCs w:val="24"/>
        </w:rPr>
        <w:t xml:space="preserve"> </w:t>
      </w:r>
      <w:r w:rsidRPr="000D7C43">
        <w:rPr>
          <w:rStyle w:val="ItemDescription"/>
          <w:rFonts w:ascii="Times New Roman" w:hAnsi="Times New Roman" w:cs="Times New Roman"/>
          <w:i w:val="0"/>
          <w:iCs/>
          <w:szCs w:val="24"/>
        </w:rPr>
        <w:t>By the end</w:t>
      </w:r>
      <w:r w:rsidR="003A6194" w:rsidRPr="000D7C43">
        <w:rPr>
          <w:rStyle w:val="ItemDescription"/>
          <w:rFonts w:ascii="Times New Roman" w:hAnsi="Times New Roman" w:cs="Times New Roman"/>
          <w:i w:val="0"/>
          <w:iCs/>
          <w:szCs w:val="24"/>
        </w:rPr>
        <w:t xml:space="preserve"> of this course, students will</w:t>
      </w:r>
      <w:r w:rsidR="00090B13">
        <w:rPr>
          <w:rStyle w:val="ItemDescription"/>
          <w:rFonts w:ascii="Times New Roman" w:hAnsi="Times New Roman" w:cs="Times New Roman"/>
          <w:i w:val="0"/>
          <w:iCs/>
          <w:szCs w:val="24"/>
        </w:rPr>
        <w:t xml:space="preserve"> h</w:t>
      </w:r>
      <w:r w:rsidR="005272DF">
        <w:rPr>
          <w:rStyle w:val="ItemDescription"/>
          <w:rFonts w:ascii="Times New Roman" w:hAnsi="Times New Roman" w:cs="Times New Roman"/>
          <w:i w:val="0"/>
          <w:iCs/>
          <w:szCs w:val="24"/>
        </w:rPr>
        <w:t>a</w:t>
      </w:r>
      <w:r w:rsidR="00090B13">
        <w:rPr>
          <w:rStyle w:val="ItemDescription"/>
          <w:rFonts w:ascii="Times New Roman" w:hAnsi="Times New Roman" w:cs="Times New Roman"/>
          <w:i w:val="0"/>
          <w:iCs/>
          <w:szCs w:val="24"/>
        </w:rPr>
        <w:t>ve the opportunity to</w:t>
      </w:r>
      <w:r w:rsidR="00C03012" w:rsidRPr="000D7C43">
        <w:rPr>
          <w:rStyle w:val="ItemDescription"/>
          <w:rFonts w:ascii="Times New Roman" w:hAnsi="Times New Roman" w:cs="Times New Roman"/>
          <w:i w:val="0"/>
          <w:iCs/>
          <w:szCs w:val="24"/>
        </w:rPr>
        <w:t xml:space="preserve">. . . </w:t>
      </w:r>
    </w:p>
    <w:p w14:paraId="0BC1B2CD" w14:textId="2A26B34C" w:rsidR="00530FBC" w:rsidRPr="000D7C43" w:rsidRDefault="00090B13" w:rsidP="000D7C43">
      <w:pPr>
        <w:pStyle w:val="ListParagraph"/>
        <w:numPr>
          <w:ilvl w:val="0"/>
          <w:numId w:val="12"/>
        </w:numPr>
        <w:rPr>
          <w:rStyle w:val="ItemDescription"/>
          <w:rFonts w:ascii="Times New Roman" w:hAnsi="Times New Roman" w:cs="Times New Roman"/>
          <w:i w:val="0"/>
          <w:iCs/>
          <w:szCs w:val="24"/>
        </w:rPr>
      </w:pPr>
      <w:r>
        <w:rPr>
          <w:rStyle w:val="ItemDescription"/>
          <w:rFonts w:ascii="Times New Roman" w:hAnsi="Times New Roman" w:cs="Times New Roman"/>
          <w:i w:val="0"/>
          <w:iCs/>
          <w:szCs w:val="24"/>
        </w:rPr>
        <w:t>U</w:t>
      </w:r>
      <w:r w:rsidR="006743DF" w:rsidRPr="000D7C43">
        <w:rPr>
          <w:rStyle w:val="ItemDescription"/>
          <w:rFonts w:ascii="Times New Roman" w:hAnsi="Times New Roman" w:cs="Times New Roman"/>
          <w:i w:val="0"/>
          <w:iCs/>
          <w:szCs w:val="24"/>
        </w:rPr>
        <w:t xml:space="preserve">nderstand </w:t>
      </w:r>
      <w:r w:rsidR="000D7C43">
        <w:rPr>
          <w:rStyle w:val="ItemDescription"/>
          <w:rFonts w:ascii="Times New Roman" w:hAnsi="Times New Roman" w:cs="Times New Roman"/>
          <w:i w:val="0"/>
          <w:iCs/>
          <w:szCs w:val="24"/>
        </w:rPr>
        <w:t>what is important, and what is not important, in becoming</w:t>
      </w:r>
      <w:r w:rsidR="006743DF" w:rsidRPr="000D7C43">
        <w:rPr>
          <w:rStyle w:val="ItemDescription"/>
          <w:rFonts w:ascii="Times New Roman" w:hAnsi="Times New Roman" w:cs="Times New Roman"/>
          <w:i w:val="0"/>
          <w:iCs/>
          <w:szCs w:val="24"/>
        </w:rPr>
        <w:t xml:space="preserve"> a successful leader</w:t>
      </w:r>
      <w:r w:rsidR="000D7C43" w:rsidRPr="000D7C43">
        <w:rPr>
          <w:rStyle w:val="ItemDescription"/>
          <w:rFonts w:ascii="Times New Roman" w:hAnsi="Times New Roman" w:cs="Times New Roman"/>
          <w:i w:val="0"/>
          <w:iCs/>
          <w:szCs w:val="24"/>
        </w:rPr>
        <w:t>.</w:t>
      </w:r>
    </w:p>
    <w:p w14:paraId="1155F8FE" w14:textId="4CDA928D" w:rsidR="000D7C43" w:rsidRDefault="000D7C43" w:rsidP="000D7C43">
      <w:pPr>
        <w:pStyle w:val="ListParagraph"/>
        <w:numPr>
          <w:ilvl w:val="0"/>
          <w:numId w:val="12"/>
        </w:numPr>
        <w:rPr>
          <w:rStyle w:val="ItemDescription"/>
          <w:rFonts w:ascii="Times New Roman" w:hAnsi="Times New Roman" w:cs="Times New Roman"/>
          <w:i w:val="0"/>
          <w:iCs/>
          <w:szCs w:val="24"/>
        </w:rPr>
      </w:pPr>
      <w:r>
        <w:rPr>
          <w:rStyle w:val="ItemDescription"/>
          <w:rFonts w:ascii="Times New Roman" w:hAnsi="Times New Roman" w:cs="Times New Roman"/>
          <w:i w:val="0"/>
          <w:iCs/>
          <w:szCs w:val="24"/>
        </w:rPr>
        <w:t>Know the importance of what to do, and just as important, what not to do, to make a venture, or an organization, successful – even great.</w:t>
      </w:r>
    </w:p>
    <w:p w14:paraId="22D9C1F7" w14:textId="4371AA2A" w:rsidR="000D7C43" w:rsidRDefault="000D7C43" w:rsidP="000D7C43">
      <w:pPr>
        <w:pStyle w:val="ListParagraph"/>
        <w:numPr>
          <w:ilvl w:val="0"/>
          <w:numId w:val="12"/>
        </w:numPr>
        <w:rPr>
          <w:rStyle w:val="ItemDescription"/>
          <w:rFonts w:ascii="Times New Roman" w:hAnsi="Times New Roman" w:cs="Times New Roman"/>
          <w:i w:val="0"/>
          <w:iCs/>
          <w:szCs w:val="24"/>
        </w:rPr>
      </w:pPr>
      <w:r>
        <w:rPr>
          <w:rStyle w:val="ItemDescription"/>
          <w:rFonts w:ascii="Times New Roman" w:hAnsi="Times New Roman" w:cs="Times New Roman"/>
          <w:i w:val="0"/>
          <w:iCs/>
          <w:szCs w:val="24"/>
        </w:rPr>
        <w:t xml:space="preserve">Understand why, if these steps are followed, one doesn’t have to worry about </w:t>
      </w:r>
      <w:r w:rsidR="002529B4">
        <w:rPr>
          <w:rStyle w:val="ItemDescription"/>
          <w:rFonts w:ascii="Times New Roman" w:hAnsi="Times New Roman" w:cs="Times New Roman"/>
          <w:i w:val="0"/>
          <w:iCs/>
          <w:szCs w:val="24"/>
        </w:rPr>
        <w:t>intangible</w:t>
      </w:r>
      <w:r>
        <w:rPr>
          <w:rStyle w:val="ItemDescription"/>
          <w:rFonts w:ascii="Times New Roman" w:hAnsi="Times New Roman" w:cs="Times New Roman"/>
          <w:i w:val="0"/>
          <w:iCs/>
          <w:szCs w:val="24"/>
        </w:rPr>
        <w:t>s like morale, motivation, and alignment.</w:t>
      </w:r>
    </w:p>
    <w:p w14:paraId="76EA4AD7" w14:textId="3C84DC53" w:rsidR="00530FBC" w:rsidRDefault="000D7C43" w:rsidP="00530FBC">
      <w:pPr>
        <w:pStyle w:val="ListParagraph"/>
        <w:numPr>
          <w:ilvl w:val="0"/>
          <w:numId w:val="12"/>
        </w:numPr>
        <w:rPr>
          <w:rStyle w:val="ItemDescription"/>
          <w:rFonts w:ascii="Times New Roman" w:hAnsi="Times New Roman" w:cs="Times New Roman"/>
          <w:i w:val="0"/>
          <w:iCs/>
          <w:szCs w:val="24"/>
        </w:rPr>
      </w:pPr>
      <w:r>
        <w:rPr>
          <w:rStyle w:val="ItemDescription"/>
          <w:rFonts w:ascii="Times New Roman" w:hAnsi="Times New Roman" w:cs="Times New Roman"/>
          <w:i w:val="0"/>
          <w:iCs/>
          <w:szCs w:val="24"/>
        </w:rPr>
        <w:t>Understand the importance of patience, diligence, and discipline in building a successful organization.</w:t>
      </w:r>
    </w:p>
    <w:p w14:paraId="711AD848" w14:textId="688A036E" w:rsidR="000D7C43" w:rsidRPr="000D7C43" w:rsidRDefault="000D7C43" w:rsidP="00530FBC">
      <w:pPr>
        <w:pStyle w:val="ListParagraph"/>
        <w:numPr>
          <w:ilvl w:val="0"/>
          <w:numId w:val="12"/>
        </w:numPr>
        <w:rPr>
          <w:rStyle w:val="ItemDescription"/>
          <w:rFonts w:ascii="Times New Roman" w:hAnsi="Times New Roman" w:cs="Times New Roman"/>
          <w:i w:val="0"/>
          <w:iCs/>
          <w:szCs w:val="24"/>
        </w:rPr>
      </w:pPr>
      <w:r>
        <w:rPr>
          <w:rStyle w:val="ItemDescription"/>
          <w:rFonts w:ascii="Times New Roman" w:hAnsi="Times New Roman" w:cs="Times New Roman"/>
          <w:i w:val="0"/>
          <w:iCs/>
          <w:szCs w:val="24"/>
        </w:rPr>
        <w:t>Understand why certain leaders were successful over the long haul; some were successful, but could not sustain it; and some were never successful.</w:t>
      </w:r>
    </w:p>
    <w:p w14:paraId="1546185D" w14:textId="1C921EE3" w:rsidR="00AA7B71" w:rsidRPr="002529B4" w:rsidRDefault="00AA7B71">
      <w:pPr>
        <w:rPr>
          <w:rStyle w:val="ItemDescription"/>
          <w:rFonts w:ascii="Times New Roman" w:hAnsi="Times New Roman" w:cs="Times New Roman"/>
          <w:szCs w:val="24"/>
        </w:rPr>
      </w:pPr>
      <w:r w:rsidRPr="00FB00D4">
        <w:rPr>
          <w:rStyle w:val="Heading3Char"/>
          <w:rFonts w:ascii="Times New Roman" w:hAnsi="Times New Roman"/>
          <w:szCs w:val="24"/>
        </w:rPr>
        <w:t xml:space="preserve">Instructional Methods: </w:t>
      </w:r>
      <w:r w:rsidR="00530FBC" w:rsidRPr="002529B4">
        <w:rPr>
          <w:rStyle w:val="ItemDescription"/>
          <w:rFonts w:ascii="Times New Roman" w:hAnsi="Times New Roman" w:cs="Times New Roman"/>
          <w:szCs w:val="24"/>
        </w:rPr>
        <w:t xml:space="preserve">The course material will be presented using readings, </w:t>
      </w:r>
      <w:r w:rsidR="00090B13" w:rsidRPr="002529B4">
        <w:rPr>
          <w:rStyle w:val="ItemDescription"/>
          <w:rFonts w:ascii="Times New Roman" w:hAnsi="Times New Roman" w:cs="Times New Roman"/>
          <w:szCs w:val="24"/>
        </w:rPr>
        <w:t>live lectures</w:t>
      </w:r>
      <w:r w:rsidR="002D1927">
        <w:rPr>
          <w:rStyle w:val="ItemDescription"/>
          <w:rFonts w:ascii="Times New Roman" w:hAnsi="Times New Roman" w:cs="Times New Roman"/>
          <w:szCs w:val="24"/>
        </w:rPr>
        <w:t xml:space="preserve"> from the Instructor, and Guest Lecturer</w:t>
      </w:r>
      <w:r w:rsidR="00090B13" w:rsidRPr="002529B4">
        <w:rPr>
          <w:rStyle w:val="ItemDescription"/>
          <w:rFonts w:ascii="Times New Roman" w:hAnsi="Times New Roman" w:cs="Times New Roman"/>
          <w:szCs w:val="24"/>
        </w:rPr>
        <w:t xml:space="preserve">, remote lectures, </w:t>
      </w:r>
      <w:r w:rsidR="00530FBC" w:rsidRPr="002529B4">
        <w:rPr>
          <w:rStyle w:val="ItemDescription"/>
          <w:rFonts w:ascii="Times New Roman" w:hAnsi="Times New Roman" w:cs="Times New Roman"/>
          <w:szCs w:val="24"/>
        </w:rPr>
        <w:t xml:space="preserve">videos, </w:t>
      </w:r>
      <w:r w:rsidR="00AA0FA3" w:rsidRPr="002529B4">
        <w:rPr>
          <w:rStyle w:val="ItemDescription"/>
          <w:rFonts w:ascii="Times New Roman" w:hAnsi="Times New Roman" w:cs="Times New Roman"/>
          <w:szCs w:val="24"/>
        </w:rPr>
        <w:t xml:space="preserve">movies, </w:t>
      </w:r>
      <w:r w:rsidR="00530FBC" w:rsidRPr="002529B4">
        <w:rPr>
          <w:rStyle w:val="ItemDescription"/>
          <w:rFonts w:ascii="Times New Roman" w:hAnsi="Times New Roman" w:cs="Times New Roman"/>
          <w:szCs w:val="24"/>
        </w:rPr>
        <w:t>and voice</w:t>
      </w:r>
      <w:r w:rsidR="00AA0FA3" w:rsidRPr="002529B4">
        <w:rPr>
          <w:rStyle w:val="ItemDescription"/>
          <w:rFonts w:ascii="Times New Roman" w:hAnsi="Times New Roman" w:cs="Times New Roman"/>
          <w:szCs w:val="24"/>
        </w:rPr>
        <w:t>d-</w:t>
      </w:r>
      <w:r w:rsidR="00530FBC" w:rsidRPr="002529B4">
        <w:rPr>
          <w:rStyle w:val="ItemDescription"/>
          <w:rFonts w:ascii="Times New Roman" w:hAnsi="Times New Roman" w:cs="Times New Roman"/>
          <w:szCs w:val="24"/>
        </w:rPr>
        <w:t>over power points. Students will read each chapter</w:t>
      </w:r>
      <w:r w:rsidR="00372E8D">
        <w:rPr>
          <w:rStyle w:val="ItemDescription"/>
          <w:rFonts w:ascii="Times New Roman" w:hAnsi="Times New Roman" w:cs="Times New Roman"/>
          <w:szCs w:val="24"/>
        </w:rPr>
        <w:t xml:space="preserve"> and</w:t>
      </w:r>
      <w:r w:rsidR="00530FBC" w:rsidRPr="002529B4">
        <w:rPr>
          <w:rStyle w:val="ItemDescription"/>
          <w:rFonts w:ascii="Times New Roman" w:hAnsi="Times New Roman" w:cs="Times New Roman"/>
          <w:szCs w:val="24"/>
        </w:rPr>
        <w:t xml:space="preserve"> </w:t>
      </w:r>
      <w:r w:rsidR="002D1927">
        <w:rPr>
          <w:rStyle w:val="ItemDescription"/>
          <w:rFonts w:ascii="Times New Roman" w:hAnsi="Times New Roman" w:cs="Times New Roman"/>
          <w:szCs w:val="24"/>
        </w:rPr>
        <w:t xml:space="preserve">other </w:t>
      </w:r>
      <w:r w:rsidR="00530FBC" w:rsidRPr="002529B4">
        <w:rPr>
          <w:rStyle w:val="ItemDescription"/>
          <w:rFonts w:ascii="Times New Roman" w:hAnsi="Times New Roman" w:cs="Times New Roman"/>
          <w:szCs w:val="24"/>
        </w:rPr>
        <w:t>assigned text</w:t>
      </w:r>
      <w:r w:rsidR="002D1927">
        <w:rPr>
          <w:rStyle w:val="ItemDescription"/>
          <w:rFonts w:ascii="Times New Roman" w:hAnsi="Times New Roman" w:cs="Times New Roman"/>
          <w:szCs w:val="24"/>
        </w:rPr>
        <w:t xml:space="preserve">, </w:t>
      </w:r>
      <w:r w:rsidR="00530FBC" w:rsidRPr="002529B4">
        <w:rPr>
          <w:rStyle w:val="ItemDescription"/>
          <w:rFonts w:ascii="Times New Roman" w:hAnsi="Times New Roman" w:cs="Times New Roman"/>
          <w:szCs w:val="24"/>
        </w:rPr>
        <w:t xml:space="preserve">and take </w:t>
      </w:r>
      <w:r w:rsidR="002D1927">
        <w:rPr>
          <w:rStyle w:val="ItemDescription"/>
          <w:rFonts w:ascii="Times New Roman" w:hAnsi="Times New Roman" w:cs="Times New Roman"/>
          <w:szCs w:val="24"/>
        </w:rPr>
        <w:t>a</w:t>
      </w:r>
      <w:r w:rsidR="00530FBC" w:rsidRPr="002529B4">
        <w:rPr>
          <w:rStyle w:val="ItemDescription"/>
          <w:rFonts w:ascii="Times New Roman" w:hAnsi="Times New Roman" w:cs="Times New Roman"/>
          <w:szCs w:val="24"/>
        </w:rPr>
        <w:t xml:space="preserve"> quiz.  </w:t>
      </w:r>
      <w:r w:rsidR="00AC4435">
        <w:rPr>
          <w:rStyle w:val="ItemDescription"/>
          <w:rFonts w:ascii="Times New Roman" w:hAnsi="Times New Roman" w:cs="Times New Roman"/>
          <w:szCs w:val="24"/>
        </w:rPr>
        <w:t xml:space="preserve">Quizzes and exams will also contain information on videos, movies, and all other media used </w:t>
      </w:r>
      <w:r w:rsidR="002D1927">
        <w:rPr>
          <w:rStyle w:val="ItemDescription"/>
          <w:rFonts w:ascii="Times New Roman" w:hAnsi="Times New Roman" w:cs="Times New Roman"/>
          <w:szCs w:val="24"/>
        </w:rPr>
        <w:t xml:space="preserve">by the Instructor </w:t>
      </w:r>
      <w:r w:rsidR="00AC4435">
        <w:rPr>
          <w:rStyle w:val="ItemDescription"/>
          <w:rFonts w:ascii="Times New Roman" w:hAnsi="Times New Roman" w:cs="Times New Roman"/>
          <w:szCs w:val="24"/>
        </w:rPr>
        <w:t xml:space="preserve">to convey information.  </w:t>
      </w:r>
      <w:r w:rsidR="00530FBC" w:rsidRPr="002529B4">
        <w:rPr>
          <w:rStyle w:val="ItemDescription"/>
          <w:rFonts w:ascii="Times New Roman" w:hAnsi="Times New Roman" w:cs="Times New Roman"/>
          <w:szCs w:val="24"/>
        </w:rPr>
        <w:t xml:space="preserve">Students will be expected to participate in weekly </w:t>
      </w:r>
      <w:r w:rsidR="002120D1">
        <w:rPr>
          <w:rStyle w:val="ItemDescription"/>
          <w:rFonts w:ascii="Times New Roman" w:hAnsi="Times New Roman" w:cs="Times New Roman"/>
          <w:szCs w:val="24"/>
        </w:rPr>
        <w:t xml:space="preserve">online </w:t>
      </w:r>
      <w:r w:rsidR="00530FBC" w:rsidRPr="002529B4">
        <w:rPr>
          <w:rStyle w:val="ItemDescription"/>
          <w:rFonts w:ascii="Times New Roman" w:hAnsi="Times New Roman" w:cs="Times New Roman"/>
          <w:szCs w:val="24"/>
        </w:rPr>
        <w:t xml:space="preserve">discussion forums. </w:t>
      </w:r>
      <w:r w:rsidR="002D1927">
        <w:rPr>
          <w:rStyle w:val="ItemDescription"/>
          <w:rFonts w:ascii="Times New Roman" w:hAnsi="Times New Roman" w:cs="Times New Roman"/>
          <w:szCs w:val="24"/>
        </w:rPr>
        <w:t>It is hoped that a</w:t>
      </w:r>
      <w:r w:rsidR="00530FBC" w:rsidRPr="002529B4">
        <w:rPr>
          <w:rStyle w:val="ItemDescription"/>
          <w:rFonts w:ascii="Times New Roman" w:hAnsi="Times New Roman" w:cs="Times New Roman"/>
          <w:szCs w:val="24"/>
        </w:rPr>
        <w:t xml:space="preserve">ll quizzes, and </w:t>
      </w:r>
      <w:r w:rsidR="00090B13" w:rsidRPr="002529B4">
        <w:rPr>
          <w:rStyle w:val="ItemDescription"/>
          <w:rFonts w:ascii="Times New Roman" w:hAnsi="Times New Roman" w:cs="Times New Roman"/>
          <w:szCs w:val="24"/>
        </w:rPr>
        <w:t>exam</w:t>
      </w:r>
      <w:r w:rsidR="00530FBC" w:rsidRPr="002529B4">
        <w:rPr>
          <w:rStyle w:val="ItemDescription"/>
          <w:rFonts w:ascii="Times New Roman" w:hAnsi="Times New Roman" w:cs="Times New Roman"/>
          <w:szCs w:val="24"/>
        </w:rPr>
        <w:t xml:space="preserve">s will be held </w:t>
      </w:r>
      <w:r w:rsidR="002120D1">
        <w:rPr>
          <w:rStyle w:val="ItemDescription"/>
          <w:rFonts w:ascii="Times New Roman" w:hAnsi="Times New Roman" w:cs="Times New Roman"/>
          <w:szCs w:val="24"/>
        </w:rPr>
        <w:t>in class</w:t>
      </w:r>
      <w:r w:rsidR="00530FBC" w:rsidRPr="002529B4">
        <w:rPr>
          <w:rStyle w:val="ItemDescription"/>
          <w:rFonts w:ascii="Times New Roman" w:hAnsi="Times New Roman" w:cs="Times New Roman"/>
          <w:szCs w:val="24"/>
        </w:rPr>
        <w:t xml:space="preserve">, </w:t>
      </w:r>
      <w:r w:rsidR="002D1927">
        <w:rPr>
          <w:rStyle w:val="ItemDescription"/>
          <w:rFonts w:ascii="Times New Roman" w:hAnsi="Times New Roman" w:cs="Times New Roman"/>
          <w:szCs w:val="24"/>
        </w:rPr>
        <w:t xml:space="preserve">though it may be necessary to administer one or two </w:t>
      </w:r>
      <w:r w:rsidR="00530FBC" w:rsidRPr="002529B4">
        <w:rPr>
          <w:rStyle w:val="ItemDescription"/>
          <w:rFonts w:ascii="Times New Roman" w:hAnsi="Times New Roman" w:cs="Times New Roman"/>
          <w:szCs w:val="24"/>
        </w:rPr>
        <w:t xml:space="preserve">through e-learning. The questions will be in multiple choice, true/false, </w:t>
      </w:r>
      <w:r w:rsidR="00090B13" w:rsidRPr="002529B4">
        <w:rPr>
          <w:rStyle w:val="ItemDescription"/>
          <w:rFonts w:ascii="Times New Roman" w:hAnsi="Times New Roman" w:cs="Times New Roman"/>
          <w:szCs w:val="24"/>
        </w:rPr>
        <w:t xml:space="preserve">short answer, </w:t>
      </w:r>
      <w:r w:rsidR="00530FBC" w:rsidRPr="002529B4">
        <w:rPr>
          <w:rStyle w:val="ItemDescription"/>
          <w:rFonts w:ascii="Times New Roman" w:hAnsi="Times New Roman" w:cs="Times New Roman"/>
          <w:szCs w:val="24"/>
        </w:rPr>
        <w:t xml:space="preserve">and matching relationships format. The </w:t>
      </w:r>
      <w:r w:rsidR="00090B13" w:rsidRPr="002529B4">
        <w:rPr>
          <w:rStyle w:val="ItemDescription"/>
          <w:rFonts w:ascii="Times New Roman" w:hAnsi="Times New Roman" w:cs="Times New Roman"/>
          <w:szCs w:val="24"/>
        </w:rPr>
        <w:t>exam</w:t>
      </w:r>
      <w:r w:rsidR="00530FBC" w:rsidRPr="002529B4">
        <w:rPr>
          <w:rStyle w:val="ItemDescription"/>
          <w:rFonts w:ascii="Times New Roman" w:hAnsi="Times New Roman" w:cs="Times New Roman"/>
          <w:szCs w:val="24"/>
        </w:rPr>
        <w:t>s</w:t>
      </w:r>
      <w:r w:rsidR="00401FB4" w:rsidRPr="002529B4">
        <w:rPr>
          <w:rStyle w:val="ItemDescription"/>
          <w:rFonts w:ascii="Times New Roman" w:hAnsi="Times New Roman" w:cs="Times New Roman"/>
          <w:szCs w:val="24"/>
        </w:rPr>
        <w:t>, that is, the questions per se,</w:t>
      </w:r>
      <w:r w:rsidR="00530FBC" w:rsidRPr="002529B4">
        <w:rPr>
          <w:rStyle w:val="ItemDescription"/>
          <w:rFonts w:ascii="Times New Roman" w:hAnsi="Times New Roman" w:cs="Times New Roman"/>
          <w:szCs w:val="24"/>
        </w:rPr>
        <w:t xml:space="preserve"> </w:t>
      </w:r>
      <w:r w:rsidR="00401FB4" w:rsidRPr="002529B4">
        <w:rPr>
          <w:rStyle w:val="ItemDescription"/>
          <w:rFonts w:ascii="Times New Roman" w:hAnsi="Times New Roman" w:cs="Times New Roman"/>
          <w:szCs w:val="24"/>
        </w:rPr>
        <w:t xml:space="preserve">cover only the material covered since the previous exam; however, it will be </w:t>
      </w:r>
      <w:r w:rsidR="00530FBC" w:rsidRPr="002529B4">
        <w:rPr>
          <w:rStyle w:val="ItemDescription"/>
          <w:rFonts w:ascii="Times New Roman" w:hAnsi="Times New Roman" w:cs="Times New Roman"/>
          <w:szCs w:val="24"/>
        </w:rPr>
        <w:t>assume</w:t>
      </w:r>
      <w:r w:rsidR="00401FB4" w:rsidRPr="002529B4">
        <w:rPr>
          <w:rStyle w:val="ItemDescription"/>
          <w:rFonts w:ascii="Times New Roman" w:hAnsi="Times New Roman" w:cs="Times New Roman"/>
          <w:szCs w:val="24"/>
        </w:rPr>
        <w:t>d</w:t>
      </w:r>
      <w:r w:rsidR="00530FBC" w:rsidRPr="002529B4">
        <w:rPr>
          <w:rStyle w:val="ItemDescription"/>
          <w:rFonts w:ascii="Times New Roman" w:hAnsi="Times New Roman" w:cs="Times New Roman"/>
          <w:szCs w:val="24"/>
        </w:rPr>
        <w:t xml:space="preserve"> that </w:t>
      </w:r>
      <w:r w:rsidR="00401FB4" w:rsidRPr="002529B4">
        <w:rPr>
          <w:rStyle w:val="ItemDescription"/>
          <w:rFonts w:ascii="Times New Roman" w:hAnsi="Times New Roman" w:cs="Times New Roman"/>
          <w:szCs w:val="24"/>
        </w:rPr>
        <w:t>the student has</w:t>
      </w:r>
      <w:r w:rsidR="00530FBC" w:rsidRPr="002529B4">
        <w:rPr>
          <w:rStyle w:val="ItemDescription"/>
          <w:rFonts w:ascii="Times New Roman" w:hAnsi="Times New Roman" w:cs="Times New Roman"/>
          <w:szCs w:val="24"/>
        </w:rPr>
        <w:t xml:space="preserve"> understood everything in the previous </w:t>
      </w:r>
      <w:r w:rsidR="00B747C6" w:rsidRPr="002529B4">
        <w:rPr>
          <w:rStyle w:val="ItemDescription"/>
          <w:rFonts w:ascii="Times New Roman" w:hAnsi="Times New Roman" w:cs="Times New Roman"/>
          <w:szCs w:val="24"/>
        </w:rPr>
        <w:t>material</w:t>
      </w:r>
      <w:r w:rsidR="00530FBC" w:rsidRPr="002529B4">
        <w:rPr>
          <w:rStyle w:val="ItemDescription"/>
          <w:rFonts w:ascii="Times New Roman" w:hAnsi="Times New Roman" w:cs="Times New Roman"/>
          <w:szCs w:val="24"/>
        </w:rPr>
        <w:t>.</w:t>
      </w:r>
    </w:p>
    <w:p w14:paraId="3D215DCF" w14:textId="77777777" w:rsidR="00AA7B71" w:rsidRPr="00FB00D4" w:rsidRDefault="00AA7B71" w:rsidP="00B85BF0">
      <w:pPr>
        <w:pStyle w:val="Heading2"/>
      </w:pPr>
      <w:r w:rsidRPr="00D30FD6">
        <w:t>Course Policies</w:t>
      </w:r>
      <w:r w:rsidRPr="00FB00D4">
        <w:t>:</w:t>
      </w:r>
    </w:p>
    <w:p w14:paraId="00BCBBC4" w14:textId="583639D2" w:rsidR="00AA7B71" w:rsidRPr="00FB00D4" w:rsidRDefault="00AA7B71">
      <w:pPr>
        <w:spacing w:before="120"/>
        <w:rPr>
          <w:rStyle w:val="ItemDescription"/>
          <w:rFonts w:ascii="Times New Roman" w:hAnsi="Times New Roman" w:cs="Times New Roman"/>
          <w:szCs w:val="24"/>
        </w:rPr>
      </w:pPr>
      <w:r w:rsidRPr="00FB00D4">
        <w:rPr>
          <w:rStyle w:val="Heading3Char"/>
          <w:rFonts w:ascii="Times New Roman" w:hAnsi="Times New Roman"/>
          <w:szCs w:val="24"/>
        </w:rPr>
        <w:t xml:space="preserve">Attendance Policy: </w:t>
      </w:r>
      <w:r w:rsidRPr="00FB00D4">
        <w:rPr>
          <w:rStyle w:val="Heading3Char"/>
          <w:rFonts w:ascii="Times New Roman" w:hAnsi="Times New Roman"/>
          <w:i/>
          <w:iCs/>
          <w:szCs w:val="24"/>
        </w:rPr>
        <w:t xml:space="preserve"> </w:t>
      </w:r>
      <w:r w:rsidR="005851B4" w:rsidRPr="00FB00D4">
        <w:rPr>
          <w:rFonts w:ascii="Times New Roman" w:hAnsi="Times New Roman"/>
          <w:i/>
          <w:iCs/>
          <w:szCs w:val="24"/>
        </w:rPr>
        <w:t xml:space="preserve">Requirements for class attendance and make-up exams, assignments, and other work in this course are consistent with university policies that can be found at:  </w:t>
      </w:r>
      <w:hyperlink r:id="rId8" w:history="1">
        <w:r w:rsidR="005851B4" w:rsidRPr="00FB00D4">
          <w:rPr>
            <w:rStyle w:val="Hyperlink"/>
            <w:rFonts w:ascii="Times New Roman" w:hAnsi="Times New Roman"/>
            <w:szCs w:val="24"/>
          </w:rPr>
          <w:t>https://catalog.ufl.edu/ugrad/current/regulations/info/attendance.aspx</w:t>
        </w:r>
      </w:hyperlink>
      <w:r w:rsidR="00EE15AB">
        <w:rPr>
          <w:rStyle w:val="Hyperlink"/>
          <w:rFonts w:ascii="Times New Roman" w:hAnsi="Times New Roman"/>
          <w:szCs w:val="24"/>
        </w:rPr>
        <w:t xml:space="preserve">. </w:t>
      </w:r>
    </w:p>
    <w:p w14:paraId="637C02CD" w14:textId="29AF3C44" w:rsidR="00AA7B71" w:rsidRPr="00FB00D4" w:rsidRDefault="00AA7B71">
      <w:pPr>
        <w:spacing w:before="120"/>
        <w:rPr>
          <w:rStyle w:val="ItemDescription"/>
          <w:rFonts w:ascii="Times New Roman" w:hAnsi="Times New Roman" w:cs="Times New Roman"/>
          <w:szCs w:val="24"/>
        </w:rPr>
      </w:pPr>
      <w:r w:rsidRPr="00FB00D4">
        <w:rPr>
          <w:rStyle w:val="Heading3Char"/>
          <w:rFonts w:ascii="Times New Roman" w:hAnsi="Times New Roman"/>
          <w:szCs w:val="24"/>
        </w:rPr>
        <w:t>Make-up Policy:</w:t>
      </w:r>
      <w:r w:rsidRPr="00FB00D4">
        <w:rPr>
          <w:rFonts w:ascii="Times New Roman" w:eastAsia="Calibri" w:hAnsi="Times New Roman"/>
          <w:szCs w:val="24"/>
        </w:rPr>
        <w:t xml:space="preserve">  </w:t>
      </w:r>
      <w:r w:rsidR="00201F6F" w:rsidRPr="00FB00D4">
        <w:rPr>
          <w:rStyle w:val="ItemDescription"/>
          <w:rFonts w:ascii="Times New Roman" w:hAnsi="Times New Roman" w:cs="Times New Roman"/>
          <w:szCs w:val="24"/>
        </w:rPr>
        <w:t xml:space="preserve">You are responsible for staying on top of your coursework throughout the semester.  Be aware of the dates of the quizzes and </w:t>
      </w:r>
      <w:r w:rsidR="00500BCE">
        <w:rPr>
          <w:rStyle w:val="ItemDescription"/>
          <w:rFonts w:ascii="Times New Roman" w:hAnsi="Times New Roman" w:cs="Times New Roman"/>
          <w:szCs w:val="24"/>
        </w:rPr>
        <w:t>exams</w:t>
      </w:r>
      <w:r w:rsidR="00201F6F" w:rsidRPr="00FB00D4">
        <w:rPr>
          <w:rStyle w:val="ItemDescription"/>
          <w:rFonts w:ascii="Times New Roman" w:hAnsi="Times New Roman" w:cs="Times New Roman"/>
          <w:szCs w:val="24"/>
        </w:rPr>
        <w:t xml:space="preserve"> as you WILL NOT be allowed to make up quizzes </w:t>
      </w:r>
      <w:r w:rsidR="002120D1">
        <w:rPr>
          <w:rStyle w:val="ItemDescription"/>
          <w:rFonts w:ascii="Times New Roman" w:hAnsi="Times New Roman" w:cs="Times New Roman"/>
          <w:szCs w:val="24"/>
        </w:rPr>
        <w:t xml:space="preserve">or exams simply because you forgot about them, or never knew the date on which they were to be administered.  No make ups will be offered </w:t>
      </w:r>
      <w:r w:rsidR="00500BCE">
        <w:rPr>
          <w:rStyle w:val="ItemDescription"/>
          <w:rFonts w:ascii="Times New Roman" w:hAnsi="Times New Roman" w:cs="Times New Roman"/>
          <w:szCs w:val="24"/>
        </w:rPr>
        <w:t xml:space="preserve">unless </w:t>
      </w:r>
      <w:r w:rsidR="00EE15AB">
        <w:rPr>
          <w:rStyle w:val="ItemDescription"/>
          <w:rFonts w:ascii="Times New Roman" w:hAnsi="Times New Roman" w:cs="Times New Roman"/>
          <w:szCs w:val="24"/>
        </w:rPr>
        <w:t xml:space="preserve">the Instructor or TA </w:t>
      </w:r>
      <w:r w:rsidR="00500BCE">
        <w:rPr>
          <w:rStyle w:val="ItemDescription"/>
          <w:rFonts w:ascii="Times New Roman" w:hAnsi="Times New Roman" w:cs="Times New Roman"/>
          <w:szCs w:val="24"/>
        </w:rPr>
        <w:t>kno</w:t>
      </w:r>
      <w:r w:rsidR="002120D1">
        <w:rPr>
          <w:rStyle w:val="ItemDescription"/>
          <w:rFonts w:ascii="Times New Roman" w:hAnsi="Times New Roman" w:cs="Times New Roman"/>
          <w:szCs w:val="24"/>
        </w:rPr>
        <w:t>w, and approve,</w:t>
      </w:r>
      <w:r w:rsidR="00500BCE">
        <w:rPr>
          <w:rStyle w:val="ItemDescription"/>
          <w:rFonts w:ascii="Times New Roman" w:hAnsi="Times New Roman" w:cs="Times New Roman"/>
          <w:szCs w:val="24"/>
        </w:rPr>
        <w:t xml:space="preserve"> in advance, or your case meets the requirements of UF</w:t>
      </w:r>
      <w:r w:rsidR="00201F6F" w:rsidRPr="00FB00D4">
        <w:rPr>
          <w:rStyle w:val="ItemDescription"/>
          <w:rFonts w:ascii="Times New Roman" w:hAnsi="Times New Roman" w:cs="Times New Roman"/>
          <w:szCs w:val="24"/>
        </w:rPr>
        <w:t xml:space="preserve">.  </w:t>
      </w:r>
    </w:p>
    <w:p w14:paraId="6683B340" w14:textId="1B311C37" w:rsidR="00DA04B8" w:rsidRPr="00EE15AB" w:rsidRDefault="00AA7B71" w:rsidP="00DA04B8">
      <w:pPr>
        <w:rPr>
          <w:rFonts w:ascii="Times New Roman" w:eastAsia="Calibri" w:hAnsi="Times New Roman"/>
          <w:szCs w:val="24"/>
        </w:rPr>
      </w:pPr>
      <w:r w:rsidRPr="00FB00D4">
        <w:rPr>
          <w:rStyle w:val="Heading3Char"/>
          <w:rFonts w:ascii="Times New Roman" w:hAnsi="Times New Roman"/>
          <w:szCs w:val="24"/>
        </w:rPr>
        <w:t>Course Technology:</w:t>
      </w:r>
      <w:r w:rsidRPr="00FB00D4">
        <w:rPr>
          <w:rFonts w:ascii="Times New Roman" w:eastAsia="Calibri" w:hAnsi="Times New Roman"/>
          <w:szCs w:val="24"/>
        </w:rPr>
        <w:t xml:space="preserve"> </w:t>
      </w:r>
      <w:r w:rsidR="00DA04B8" w:rsidRPr="00FB00D4">
        <w:rPr>
          <w:rFonts w:ascii="Times New Roman" w:eastAsia="Calibri" w:hAnsi="Times New Roman"/>
          <w:i/>
          <w:iCs/>
          <w:szCs w:val="24"/>
        </w:rPr>
        <w:t xml:space="preserve">This course utilizes Canvas as a repository for all course material including lecture notes, quizzes, and grades. It is the student’s responsibility to take advantage of the university resources to learn how to utilize Canvas. </w:t>
      </w:r>
      <w:r w:rsidR="00EE15AB">
        <w:rPr>
          <w:rFonts w:ascii="Times New Roman" w:eastAsia="Calibri" w:hAnsi="Times New Roman"/>
          <w:i/>
          <w:iCs/>
          <w:szCs w:val="24"/>
        </w:rPr>
        <w:t xml:space="preserve">Please note:  </w:t>
      </w:r>
      <w:r w:rsidR="00EE15AB" w:rsidRPr="00EE15AB">
        <w:rPr>
          <w:rFonts w:ascii="Times New Roman" w:eastAsia="Calibri" w:hAnsi="Times New Roman"/>
          <w:b/>
          <w:bCs/>
          <w:i/>
          <w:iCs/>
          <w:szCs w:val="24"/>
        </w:rPr>
        <w:t>THE CANVAS FEATURE THAT KEEPS A RUNNING CALCULATION OF A STUDENT’S COURSE GRADE IS DISABLED FOR THIS COURSE.  Therefore any resemblance between a student’s actual course grade, and that posted on Canvas is merely a coincidence.</w:t>
      </w:r>
      <w:r w:rsidR="00EE15AB">
        <w:rPr>
          <w:rFonts w:ascii="Times New Roman" w:eastAsia="Calibri" w:hAnsi="Times New Roman"/>
          <w:b/>
          <w:bCs/>
          <w:i/>
          <w:iCs/>
          <w:szCs w:val="24"/>
        </w:rPr>
        <w:t xml:space="preserve"> </w:t>
      </w:r>
      <w:r w:rsidR="00EE15AB">
        <w:rPr>
          <w:rFonts w:ascii="Times New Roman" w:eastAsia="Calibri" w:hAnsi="Times New Roman"/>
          <w:i/>
          <w:iCs/>
          <w:szCs w:val="24"/>
        </w:rPr>
        <w:t>Students should, however, check from time to time to make sure that the assignment, quiz,</w:t>
      </w:r>
      <w:r w:rsidR="00872BA3">
        <w:rPr>
          <w:rFonts w:ascii="Times New Roman" w:eastAsia="Calibri" w:hAnsi="Times New Roman"/>
          <w:i/>
          <w:iCs/>
          <w:szCs w:val="24"/>
        </w:rPr>
        <w:t xml:space="preserve"> </w:t>
      </w:r>
      <w:r w:rsidR="00EE15AB">
        <w:rPr>
          <w:rFonts w:ascii="Times New Roman" w:eastAsia="Calibri" w:hAnsi="Times New Roman"/>
          <w:i/>
          <w:iCs/>
          <w:szCs w:val="24"/>
        </w:rPr>
        <w:t>and exam scores stored in Canvas are correct.</w:t>
      </w:r>
    </w:p>
    <w:p w14:paraId="6580978F" w14:textId="77777777" w:rsidR="005851B4" w:rsidRPr="00FB00D4" w:rsidRDefault="005851B4" w:rsidP="00803577">
      <w:pPr>
        <w:numPr>
          <w:ilvl w:val="0"/>
          <w:numId w:val="6"/>
        </w:numPr>
        <w:rPr>
          <w:rFonts w:ascii="Times New Roman" w:eastAsia="Calibri" w:hAnsi="Times New Roman"/>
          <w:szCs w:val="24"/>
        </w:rPr>
      </w:pPr>
      <w:hyperlink r:id="rId9" w:history="1">
        <w:r w:rsidRPr="00FB00D4">
          <w:rPr>
            <w:rStyle w:val="Hyperlink"/>
            <w:rFonts w:ascii="Times New Roman" w:hAnsi="Times New Roman"/>
            <w:color w:val="auto"/>
            <w:szCs w:val="24"/>
          </w:rPr>
          <w:t>http://helpdesk.ufl.edu</w:t>
        </w:r>
      </w:hyperlink>
      <w:r w:rsidRPr="00FB00D4">
        <w:rPr>
          <w:rFonts w:ascii="Times New Roman" w:hAnsi="Times New Roman"/>
          <w:szCs w:val="24"/>
        </w:rPr>
        <w:t xml:space="preserve"> </w:t>
      </w:r>
    </w:p>
    <w:p w14:paraId="114325B7" w14:textId="6CB78180" w:rsidR="005851B4" w:rsidRPr="00FB00D4" w:rsidRDefault="005851B4" w:rsidP="00803577">
      <w:pPr>
        <w:numPr>
          <w:ilvl w:val="0"/>
          <w:numId w:val="6"/>
        </w:numPr>
        <w:rPr>
          <w:rFonts w:ascii="Times New Roman" w:eastAsia="Calibri" w:hAnsi="Times New Roman"/>
          <w:szCs w:val="24"/>
        </w:rPr>
      </w:pPr>
      <w:r w:rsidRPr="00FB00D4">
        <w:rPr>
          <w:rFonts w:ascii="Times New Roman" w:eastAsia="Calibri" w:hAnsi="Times New Roman"/>
          <w:szCs w:val="24"/>
        </w:rPr>
        <w:t xml:space="preserve">(352) 392-HELP </w:t>
      </w:r>
      <w:r w:rsidR="00872BA3">
        <w:rPr>
          <w:rFonts w:ascii="Times New Roman" w:eastAsia="Calibri" w:hAnsi="Times New Roman"/>
          <w:szCs w:val="24"/>
        </w:rPr>
        <w:t>–</w:t>
      </w:r>
      <w:r w:rsidRPr="00FB00D4">
        <w:rPr>
          <w:rFonts w:ascii="Times New Roman" w:eastAsia="Calibri" w:hAnsi="Times New Roman"/>
          <w:szCs w:val="24"/>
        </w:rPr>
        <w:t xml:space="preserve"> select option 2</w:t>
      </w:r>
    </w:p>
    <w:p w14:paraId="580A8C03" w14:textId="77777777" w:rsidR="00201F6F" w:rsidRPr="00FB00D4" w:rsidRDefault="001F0B5A" w:rsidP="00D30FD6">
      <w:pPr>
        <w:spacing w:after="120"/>
        <w:rPr>
          <w:rFonts w:ascii="Times New Roman" w:hAnsi="Times New Roman"/>
          <w:szCs w:val="24"/>
        </w:rPr>
      </w:pPr>
      <w:r w:rsidRPr="00FB00D4">
        <w:rPr>
          <w:rStyle w:val="Heading3Char"/>
          <w:rFonts w:ascii="Times New Roman" w:hAnsi="Times New Roman"/>
          <w:szCs w:val="24"/>
        </w:rPr>
        <w:t>Online course evaluation:</w:t>
      </w:r>
      <w:r w:rsidRPr="00FB00D4">
        <w:rPr>
          <w:rFonts w:ascii="Times New Roman" w:hAnsi="Times New Roman"/>
          <w:szCs w:val="24"/>
        </w:rPr>
        <w:t xml:space="preserve"> </w:t>
      </w:r>
    </w:p>
    <w:p w14:paraId="27AA2137" w14:textId="2DBCFB3D" w:rsidR="001F0B5A" w:rsidRPr="00872BA3" w:rsidRDefault="00201F6F" w:rsidP="00D30FD6">
      <w:pPr>
        <w:spacing w:before="120"/>
        <w:rPr>
          <w:rFonts w:ascii="Times New Roman" w:hAnsi="Times New Roman"/>
          <w:i/>
          <w:iCs/>
          <w:szCs w:val="24"/>
        </w:rPr>
      </w:pPr>
      <w:r w:rsidRPr="00872BA3">
        <w:rPr>
          <w:rFonts w:ascii="Times New Roman" w:hAnsi="Times New Roman"/>
          <w:i/>
          <w:iCs/>
          <w:szCs w:val="24"/>
        </w:rPr>
        <w:t xml:space="preserve">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0" w:history="1">
        <w:r w:rsidR="00872BA3" w:rsidRPr="00B6384C">
          <w:rPr>
            <w:rStyle w:val="Hyperlink"/>
            <w:rFonts w:ascii="Times New Roman" w:hAnsi="Times New Roman"/>
            <w:i/>
            <w:iCs/>
            <w:szCs w:val="24"/>
          </w:rPr>
          <w:t>https://gatorevals</w:t>
        </w:r>
      </w:hyperlink>
      <w:r w:rsidRPr="00872BA3">
        <w:rPr>
          <w:rFonts w:ascii="Times New Roman" w:hAnsi="Times New Roman"/>
          <w:i/>
          <w:iCs/>
          <w:szCs w:val="24"/>
        </w:rPr>
        <w:t xml:space="preserve">.aa.ufl.edu/students/. Students will be notified when the evaluation period opens, and can complete evaluations through the email they receive from GatorEvals, in their Canvas course menu under GatorEvals. Summaries of course evaluation results are available to students at </w:t>
      </w:r>
      <w:hyperlink r:id="rId11" w:history="1">
        <w:r w:rsidR="00872BA3" w:rsidRPr="00B6384C">
          <w:rPr>
            <w:rStyle w:val="Hyperlink"/>
            <w:rFonts w:ascii="Times New Roman" w:hAnsi="Times New Roman"/>
            <w:i/>
            <w:iCs/>
            <w:szCs w:val="24"/>
          </w:rPr>
          <w:t>https://gatorevals</w:t>
        </w:r>
      </w:hyperlink>
      <w:r w:rsidRPr="00872BA3">
        <w:rPr>
          <w:rFonts w:ascii="Times New Roman" w:hAnsi="Times New Roman"/>
          <w:i/>
          <w:iCs/>
          <w:szCs w:val="24"/>
        </w:rPr>
        <w:t>.aa.ufl.edu/public-results/.</w:t>
      </w:r>
    </w:p>
    <w:p w14:paraId="44C8F174" w14:textId="2FA329AE" w:rsidR="00AA7B71" w:rsidRPr="00D30FD6" w:rsidRDefault="00AA7B71" w:rsidP="00B85BF0">
      <w:pPr>
        <w:pStyle w:val="Heading2"/>
      </w:pPr>
      <w:r w:rsidRPr="00D30FD6">
        <w:t xml:space="preserve">UF </w:t>
      </w:r>
      <w:r w:rsidR="00490827">
        <w:t xml:space="preserve">and General Education </w:t>
      </w:r>
      <w:r w:rsidRPr="00D30FD6">
        <w:t>Policies:</w:t>
      </w:r>
    </w:p>
    <w:p w14:paraId="3F90703E" w14:textId="7BECF816" w:rsidR="00490827" w:rsidRPr="00872BA3" w:rsidRDefault="00490827" w:rsidP="00872BA3">
      <w:pPr>
        <w:spacing w:after="120"/>
        <w:rPr>
          <w:rStyle w:val="Heading3Char"/>
          <w:rFonts w:ascii="Times New Roman" w:hAnsi="Times New Roman"/>
          <w:b w:val="0"/>
          <w:bCs/>
          <w:i/>
          <w:iCs/>
          <w:caps w:val="0"/>
          <w:color w:val="auto"/>
          <w:szCs w:val="24"/>
        </w:rPr>
      </w:pPr>
      <w:r>
        <w:rPr>
          <w:rStyle w:val="Heading3Char"/>
          <w:rFonts w:ascii="Times New Roman" w:hAnsi="Times New Roman"/>
          <w:szCs w:val="24"/>
        </w:rPr>
        <w:t xml:space="preserve">writing requirements: </w:t>
      </w:r>
      <w:r w:rsidR="00872BA3">
        <w:rPr>
          <w:rStyle w:val="Heading3Char"/>
          <w:rFonts w:ascii="Times New Roman" w:hAnsi="Times New Roman"/>
          <w:szCs w:val="24"/>
        </w:rPr>
        <w:t xml:space="preserve"> </w:t>
      </w:r>
      <w:r w:rsidRPr="00872BA3">
        <w:rPr>
          <w:rStyle w:val="Heading3Char"/>
          <w:rFonts w:ascii="Times New Roman" w:hAnsi="Times New Roman"/>
          <w:b w:val="0"/>
          <w:bCs/>
          <w:i/>
          <w:iCs/>
          <w:caps w:val="0"/>
          <w:color w:val="auto"/>
          <w:szCs w:val="24"/>
        </w:rPr>
        <w:t>There is no writing requirement in this course.</w:t>
      </w:r>
    </w:p>
    <w:p w14:paraId="58600804" w14:textId="70DF06F1" w:rsidR="00490827" w:rsidRPr="00872BA3" w:rsidRDefault="00490827" w:rsidP="00490827">
      <w:pPr>
        <w:rPr>
          <w:rStyle w:val="Heading3Char"/>
          <w:rFonts w:ascii="Times New Roman" w:hAnsi="Times New Roman"/>
          <w:b w:val="0"/>
          <w:bCs/>
          <w:i/>
          <w:iCs/>
          <w:color w:val="auto"/>
          <w:szCs w:val="24"/>
        </w:rPr>
      </w:pPr>
      <w:r w:rsidRPr="00872BA3">
        <w:rPr>
          <w:rStyle w:val="Heading3Char"/>
          <w:rFonts w:ascii="Times New Roman" w:hAnsi="Times New Roman"/>
          <w:color w:val="002060"/>
          <w:szCs w:val="24"/>
          <w:u w:val="single"/>
        </w:rPr>
        <w:t>verbatim objectives – Social &amp; Behavioral sciences</w:t>
      </w:r>
      <w:r w:rsidR="00872BA3" w:rsidRPr="00872BA3">
        <w:rPr>
          <w:rStyle w:val="Heading3Char"/>
          <w:rFonts w:ascii="Times New Roman" w:hAnsi="Times New Roman"/>
          <w:color w:val="002060"/>
          <w:szCs w:val="24"/>
          <w:u w:val="single"/>
        </w:rPr>
        <w:t>:</w:t>
      </w:r>
      <w:r w:rsidR="00872BA3" w:rsidRPr="00872BA3">
        <w:rPr>
          <w:rStyle w:val="Heading3Char"/>
          <w:rFonts w:ascii="Times New Roman" w:hAnsi="Times New Roman"/>
          <w:b w:val="0"/>
          <w:bCs/>
          <w:color w:val="002060"/>
          <w:szCs w:val="24"/>
        </w:rPr>
        <w:t xml:space="preserve"> </w:t>
      </w:r>
      <w:r w:rsidRPr="00872BA3">
        <w:rPr>
          <w:rStyle w:val="Heading3Char"/>
          <w:rFonts w:ascii="Times New Roman" w:hAnsi="Times New Roman"/>
          <w:b w:val="0"/>
          <w:bCs/>
          <w:i/>
          <w:iCs/>
          <w:caps w:val="0"/>
          <w:color w:val="auto"/>
          <w:szCs w:val="24"/>
        </w:rPr>
        <w:t xml:space="preserve">Social and behavioral science courses provide instruction in the history, key themes, principles, terminology, and underlying theory or methodologies used in the social and behavioral sciences.  Students will learn to identify, describe and explain social institutions, structures or processes.  These courses emphasize the effective application of accepted problem-solving techniques.  Students will apply formal and informal qualitative or quantitative analysis to examine the processes and means by which individuals make personal and group decisions, as well as the evaluation of opinions, outcomes or human behavior.  </w:t>
      </w:r>
      <w:r w:rsidR="00872BA3" w:rsidRPr="00872BA3">
        <w:rPr>
          <w:rStyle w:val="Heading3Char"/>
          <w:rFonts w:ascii="Times New Roman" w:hAnsi="Times New Roman"/>
          <w:b w:val="0"/>
          <w:bCs/>
          <w:i/>
          <w:iCs/>
          <w:caps w:val="0"/>
          <w:color w:val="auto"/>
          <w:szCs w:val="24"/>
        </w:rPr>
        <w:t>S</w:t>
      </w:r>
      <w:r w:rsidRPr="00872BA3">
        <w:rPr>
          <w:rStyle w:val="Heading3Char"/>
          <w:rFonts w:ascii="Times New Roman" w:hAnsi="Times New Roman"/>
          <w:b w:val="0"/>
          <w:bCs/>
          <w:i/>
          <w:iCs/>
          <w:caps w:val="0"/>
          <w:color w:val="auto"/>
          <w:szCs w:val="24"/>
        </w:rPr>
        <w:t>tudents are expected to assess and analyze ethical perspectives in individual</w:t>
      </w:r>
      <w:r w:rsidRPr="00872BA3">
        <w:rPr>
          <w:rStyle w:val="Heading3Char"/>
          <w:rFonts w:ascii="Times New Roman" w:hAnsi="Times New Roman"/>
          <w:i/>
          <w:iCs/>
          <w:caps w:val="0"/>
          <w:color w:val="auto"/>
          <w:szCs w:val="24"/>
        </w:rPr>
        <w:t xml:space="preserve"> </w:t>
      </w:r>
      <w:r w:rsidRPr="00872BA3">
        <w:rPr>
          <w:rStyle w:val="Heading3Char"/>
          <w:rFonts w:ascii="Times New Roman" w:hAnsi="Times New Roman"/>
          <w:b w:val="0"/>
          <w:bCs/>
          <w:i/>
          <w:iCs/>
          <w:caps w:val="0"/>
          <w:color w:val="auto"/>
          <w:szCs w:val="24"/>
        </w:rPr>
        <w:t>and societal decisions.</w:t>
      </w:r>
    </w:p>
    <w:p w14:paraId="1CEFB35E" w14:textId="5F87E870" w:rsidR="00803577" w:rsidRPr="00872BA3" w:rsidRDefault="00AA7B71" w:rsidP="00872BA3">
      <w:pPr>
        <w:spacing w:after="120"/>
        <w:rPr>
          <w:rFonts w:ascii="Times New Roman" w:hAnsi="Times New Roman"/>
          <w:i/>
          <w:iCs/>
          <w:szCs w:val="24"/>
        </w:rPr>
      </w:pPr>
      <w:r w:rsidRPr="00FB00D4">
        <w:rPr>
          <w:rStyle w:val="Heading3Char"/>
          <w:rFonts w:ascii="Times New Roman" w:hAnsi="Times New Roman"/>
          <w:szCs w:val="24"/>
        </w:rPr>
        <w:t>University Policy on Accommodating Students with Disabilities</w:t>
      </w:r>
      <w:r w:rsidR="00A33450" w:rsidRPr="00FB00D4">
        <w:rPr>
          <w:rStyle w:val="Heading3Char"/>
          <w:rFonts w:ascii="Times New Roman" w:hAnsi="Times New Roman"/>
          <w:szCs w:val="24"/>
        </w:rPr>
        <w:t xml:space="preserve"> (Required)</w:t>
      </w:r>
      <w:r w:rsidRPr="00FB00D4">
        <w:rPr>
          <w:rStyle w:val="Heading3Char"/>
          <w:rFonts w:ascii="Times New Roman" w:hAnsi="Times New Roman"/>
          <w:szCs w:val="24"/>
        </w:rPr>
        <w:t>:</w:t>
      </w:r>
      <w:r w:rsidR="00872BA3">
        <w:rPr>
          <w:rStyle w:val="Heading3Char"/>
          <w:rFonts w:ascii="Times New Roman" w:hAnsi="Times New Roman"/>
          <w:szCs w:val="24"/>
        </w:rPr>
        <w:t xml:space="preserve"> </w:t>
      </w:r>
      <w:r w:rsidRPr="00FB00D4">
        <w:rPr>
          <w:rFonts w:ascii="Times New Roman" w:eastAsia="Calibri" w:hAnsi="Times New Roman"/>
          <w:szCs w:val="24"/>
        </w:rPr>
        <w:t xml:space="preserve"> </w:t>
      </w:r>
      <w:r w:rsidR="00872BA3">
        <w:rPr>
          <w:rFonts w:ascii="Times New Roman" w:eastAsia="Calibri" w:hAnsi="Times New Roman"/>
          <w:szCs w:val="24"/>
        </w:rPr>
        <w:t>“</w:t>
      </w:r>
      <w:r w:rsidR="00803577" w:rsidRPr="00872BA3">
        <w:rPr>
          <w:rFonts w:ascii="Times New Roman" w:hAnsi="Times New Roman"/>
          <w:i/>
          <w:iCs/>
          <w:szCs w:val="24"/>
        </w:rPr>
        <w:t xml:space="preserve">Students with disabilities requesting accommodations should first register with the Disability Resource Center (352-392-8565, </w:t>
      </w:r>
      <w:hyperlink r:id="rId12" w:history="1">
        <w:r w:rsidR="00803577" w:rsidRPr="00872BA3">
          <w:rPr>
            <w:rStyle w:val="Hyperlink"/>
            <w:rFonts w:ascii="Times New Roman" w:hAnsi="Times New Roman"/>
            <w:i/>
            <w:iCs/>
            <w:szCs w:val="24"/>
          </w:rPr>
          <w:t>www.dso.ufl.edu/drc</w:t>
        </w:r>
      </w:hyperlink>
      <w:r w:rsidR="00803577" w:rsidRPr="00872BA3">
        <w:rPr>
          <w:rFonts w:ascii="Times New Roman" w:hAnsi="Times New Roman"/>
          <w:i/>
          <w:iCs/>
          <w:szCs w:val="24"/>
        </w:rPr>
        <w:t xml:space="preserve"> )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32C0D412" w14:textId="77777777" w:rsidR="00AA7B71" w:rsidRPr="00872BA3" w:rsidRDefault="00AA7B71">
      <w:pPr>
        <w:spacing w:before="120"/>
        <w:rPr>
          <w:rFonts w:ascii="Times New Roman" w:hAnsi="Times New Roman"/>
          <w:i/>
          <w:iCs/>
          <w:szCs w:val="24"/>
        </w:rPr>
      </w:pPr>
      <w:r w:rsidRPr="00FB00D4">
        <w:rPr>
          <w:rStyle w:val="Heading3Char"/>
          <w:rFonts w:ascii="Times New Roman" w:hAnsi="Times New Roman"/>
          <w:szCs w:val="24"/>
        </w:rPr>
        <w:t xml:space="preserve">University Policy on Academic </w:t>
      </w:r>
      <w:r w:rsidR="006728F9" w:rsidRPr="00FB00D4">
        <w:rPr>
          <w:rStyle w:val="Heading3Char"/>
          <w:rFonts w:ascii="Times New Roman" w:hAnsi="Times New Roman"/>
          <w:szCs w:val="24"/>
        </w:rPr>
        <w:t>Conduct</w:t>
      </w:r>
      <w:r w:rsidR="00A33450" w:rsidRPr="00FB00D4">
        <w:rPr>
          <w:rStyle w:val="Heading3Char"/>
          <w:rFonts w:ascii="Times New Roman" w:hAnsi="Times New Roman"/>
          <w:szCs w:val="24"/>
        </w:rPr>
        <w:t xml:space="preserve">:  </w:t>
      </w:r>
      <w:r w:rsidR="00A33450" w:rsidRPr="00872BA3">
        <w:rPr>
          <w:rFonts w:ascii="Times New Roman" w:hAnsi="Times New Roman"/>
          <w:i/>
          <w:iCs/>
          <w:szCs w:val="24"/>
        </w:rPr>
        <w:t>UF students are bound by The Honor Pledge which states, “We, the members of the University of Florida community, pledge to hold ourselves and our peers to the highest standards of honesty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3" w:history="1">
        <w:r w:rsidR="00A33450" w:rsidRPr="00872BA3">
          <w:rPr>
            <w:rStyle w:val="Hyperlink"/>
            <w:rFonts w:ascii="Times New Roman" w:hAnsi="Times New Roman"/>
            <w:i/>
            <w:iCs/>
            <w:szCs w:val="24"/>
          </w:rPr>
          <w:t>http://www.dso.ufl.edu/sccr/process/student-conduct-honor-code/</w:t>
        </w:r>
      </w:hyperlink>
      <w:r w:rsidR="00A33450" w:rsidRPr="00872BA3">
        <w:rPr>
          <w:rFonts w:ascii="Times New Roman" w:hAnsi="Times New Roman"/>
          <w:i/>
          <w:iCs/>
          <w:szCs w:val="24"/>
        </w:rPr>
        <w:t>) specifies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2A9495D9" w14:textId="4562B2FE" w:rsidR="00FA6698" w:rsidRPr="00FB00D4" w:rsidRDefault="00E6652A" w:rsidP="00FA6698">
      <w:pPr>
        <w:spacing w:before="120"/>
        <w:rPr>
          <w:rFonts w:ascii="Times New Roman" w:eastAsia="Calibri" w:hAnsi="Times New Roman"/>
          <w:iCs/>
          <w:szCs w:val="24"/>
        </w:rPr>
      </w:pPr>
      <w:r w:rsidRPr="00FB00D4">
        <w:rPr>
          <w:rStyle w:val="Heading3Char"/>
          <w:rFonts w:ascii="Times New Roman" w:hAnsi="Times New Roman"/>
          <w:szCs w:val="24"/>
        </w:rPr>
        <w:t xml:space="preserve">Class Demeanor or </w:t>
      </w:r>
      <w:r w:rsidR="00AA7B71" w:rsidRPr="00FB00D4">
        <w:rPr>
          <w:rStyle w:val="Heading3Char"/>
          <w:rFonts w:ascii="Times New Roman" w:hAnsi="Times New Roman"/>
          <w:szCs w:val="24"/>
        </w:rPr>
        <w:t xml:space="preserve">Netiquette: </w:t>
      </w:r>
      <w:r w:rsidR="00AA7B71" w:rsidRPr="00872BA3">
        <w:rPr>
          <w:rFonts w:ascii="Times New Roman" w:hAnsi="Times New Roman"/>
          <w:i/>
          <w:iCs/>
          <w:szCs w:val="24"/>
        </w:rPr>
        <w:t xml:space="preserve">All members of the class are expected to follow rules of common courtesy in all email messages, threaded discussions and chats.  </w:t>
      </w:r>
      <w:r w:rsidR="00DA04B8" w:rsidRPr="00872BA3">
        <w:rPr>
          <w:rFonts w:ascii="Times New Roman" w:hAnsi="Times New Roman"/>
          <w:i/>
          <w:iCs/>
          <w:szCs w:val="24"/>
        </w:rPr>
        <w:t>Although this is an online course, all students are expected to act as if it were a traditional course. Course communication should be civilized and respectful to everyone and relevant to the course content, material, and E-Learning system. The means of communication provided to you through E</w:t>
      </w:r>
      <w:r w:rsidR="000A1827" w:rsidRPr="00872BA3">
        <w:rPr>
          <w:rFonts w:ascii="Times New Roman" w:hAnsi="Times New Roman"/>
          <w:i/>
          <w:iCs/>
          <w:szCs w:val="24"/>
        </w:rPr>
        <w:t>-</w:t>
      </w:r>
      <w:r w:rsidR="00DA04B8" w:rsidRPr="00872BA3">
        <w:rPr>
          <w:rFonts w:ascii="Times New Roman" w:hAnsi="Times New Roman"/>
          <w:i/>
          <w:iCs/>
          <w:szCs w:val="24"/>
        </w:rPr>
        <w:t>Learning (e-mail, discussion posts, course questions, and chats) are at your full disposal to use in a respectful manner. Abuse of this system and its tools through disruptive conduct, harassment, or overall disruption of course activity will not be tolerated. Conduct that is deemed to be in violation with University rules and regulations or the Code of Student Conduct will result in a report to the Director of Student Conduct and Conflict Resolution for a conduct code infraction.</w:t>
      </w:r>
      <w:r w:rsidR="00DA04B8" w:rsidRPr="00FB00D4">
        <w:rPr>
          <w:rFonts w:ascii="Times New Roman" w:hAnsi="Times New Roman"/>
          <w:szCs w:val="24"/>
        </w:rPr>
        <w:t xml:space="preserve">  </w:t>
      </w:r>
    </w:p>
    <w:p w14:paraId="3895B44C" w14:textId="4C0F95CD" w:rsidR="00AA7B71" w:rsidRPr="00872BA3" w:rsidRDefault="00AA7B71" w:rsidP="00872BA3">
      <w:pPr>
        <w:pStyle w:val="Heading2"/>
        <w:rPr>
          <w:b w:val="0"/>
          <w:bCs/>
          <w:i/>
          <w:iCs/>
          <w:color w:val="auto"/>
          <w:u w:val="none"/>
        </w:rPr>
      </w:pPr>
      <w:r w:rsidRPr="00FB00D4">
        <w:t>Getting Help:</w:t>
      </w:r>
      <w:r w:rsidR="00872BA3">
        <w:t xml:space="preserve">  </w:t>
      </w:r>
      <w:r w:rsidR="00872BA3" w:rsidRPr="00872BA3">
        <w:rPr>
          <w:b w:val="0"/>
          <w:bCs/>
          <w:i/>
          <w:iCs/>
          <w:caps w:val="0"/>
          <w:color w:val="auto"/>
          <w:u w:val="none"/>
        </w:rPr>
        <w:t>For issues with technical difficulties for canvas, please contact the UF Help Desk at:</w:t>
      </w:r>
    </w:p>
    <w:p w14:paraId="62329ED4" w14:textId="77777777" w:rsidR="00AA7B71" w:rsidRPr="00872BA3" w:rsidRDefault="000A4C59">
      <w:pPr>
        <w:numPr>
          <w:ilvl w:val="0"/>
          <w:numId w:val="2"/>
        </w:numPr>
        <w:tabs>
          <w:tab w:val="num" w:pos="720"/>
        </w:tabs>
        <w:rPr>
          <w:rFonts w:ascii="Times New Roman" w:eastAsia="Calibri" w:hAnsi="Times New Roman"/>
          <w:i/>
          <w:iCs/>
          <w:color w:val="1155CC"/>
          <w:szCs w:val="24"/>
          <w:u w:val="single"/>
        </w:rPr>
      </w:pPr>
      <w:r w:rsidRPr="00872BA3">
        <w:rPr>
          <w:rFonts w:ascii="Times New Roman" w:hAnsi="Times New Roman"/>
          <w:i/>
          <w:iCs/>
          <w:szCs w:val="24"/>
        </w:rPr>
        <w:t>http://helpdesk.ufl.edu</w:t>
      </w:r>
    </w:p>
    <w:p w14:paraId="4B0405FA" w14:textId="77777777" w:rsidR="00AA7B71" w:rsidRPr="00872BA3" w:rsidRDefault="00AA7B71">
      <w:pPr>
        <w:numPr>
          <w:ilvl w:val="0"/>
          <w:numId w:val="2"/>
        </w:numPr>
        <w:tabs>
          <w:tab w:val="num" w:pos="720"/>
        </w:tabs>
        <w:rPr>
          <w:rFonts w:ascii="Times New Roman" w:eastAsia="Calibri" w:hAnsi="Times New Roman"/>
          <w:i/>
          <w:iCs/>
          <w:szCs w:val="24"/>
        </w:rPr>
      </w:pPr>
      <w:r w:rsidRPr="00872BA3">
        <w:rPr>
          <w:rFonts w:ascii="Times New Roman" w:eastAsia="Calibri" w:hAnsi="Times New Roman"/>
          <w:i/>
          <w:iCs/>
          <w:szCs w:val="24"/>
        </w:rPr>
        <w:t xml:space="preserve">(352) 392-HELP </w:t>
      </w:r>
      <w:r w:rsidR="000A4C59" w:rsidRPr="00872BA3">
        <w:rPr>
          <w:rFonts w:ascii="Times New Roman" w:eastAsia="Calibri" w:hAnsi="Times New Roman"/>
          <w:i/>
          <w:iCs/>
          <w:szCs w:val="24"/>
        </w:rPr>
        <w:t>(4357)</w:t>
      </w:r>
    </w:p>
    <w:p w14:paraId="7466354A" w14:textId="77777777" w:rsidR="000A4C59" w:rsidRPr="00872BA3" w:rsidRDefault="000A4C59">
      <w:pPr>
        <w:numPr>
          <w:ilvl w:val="0"/>
          <w:numId w:val="2"/>
        </w:numPr>
        <w:tabs>
          <w:tab w:val="num" w:pos="720"/>
        </w:tabs>
        <w:rPr>
          <w:rFonts w:ascii="Times New Roman" w:eastAsia="Calibri" w:hAnsi="Times New Roman"/>
          <w:i/>
          <w:iCs/>
          <w:szCs w:val="24"/>
        </w:rPr>
      </w:pPr>
      <w:r w:rsidRPr="00872BA3">
        <w:rPr>
          <w:rFonts w:ascii="Times New Roman" w:eastAsia="Calibri" w:hAnsi="Times New Roman"/>
          <w:i/>
          <w:iCs/>
          <w:szCs w:val="24"/>
        </w:rPr>
        <w:t>Walk-in:  HUB 132</w:t>
      </w:r>
    </w:p>
    <w:p w14:paraId="10174030" w14:textId="77777777" w:rsidR="00AA7B71" w:rsidRPr="00872BA3" w:rsidRDefault="00AA7B71" w:rsidP="006F2663">
      <w:pPr>
        <w:rPr>
          <w:rFonts w:ascii="Times New Roman" w:eastAsia="Calibri" w:hAnsi="Times New Roman"/>
          <w:i/>
          <w:iCs/>
          <w:color w:val="1155CC"/>
          <w:szCs w:val="24"/>
          <w:u w:val="single"/>
        </w:rPr>
      </w:pPr>
      <w:r w:rsidRPr="00872BA3">
        <w:rPr>
          <w:rFonts w:ascii="Times New Roman" w:eastAsia="Calibri" w:hAnsi="Times New Roman"/>
          <w:i/>
          <w:iCs/>
          <w:szCs w:val="24"/>
        </w:rPr>
        <w:t xml:space="preserve">Any requests for make-ups due to technical issues MUST be accompanied by the ticket number received from </w:t>
      </w:r>
      <w:r w:rsidR="006F2663" w:rsidRPr="00872BA3">
        <w:rPr>
          <w:rFonts w:ascii="Times New Roman" w:eastAsia="Calibri" w:hAnsi="Times New Roman"/>
          <w:i/>
          <w:iCs/>
          <w:szCs w:val="24"/>
        </w:rPr>
        <w:t>the Help Desk</w:t>
      </w:r>
      <w:r w:rsidRPr="00872BA3">
        <w:rPr>
          <w:rFonts w:ascii="Times New Roman" w:eastAsia="Calibri" w:hAnsi="Times New Roman"/>
          <w:i/>
          <w:iCs/>
          <w:szCs w:val="24"/>
        </w:rPr>
        <w:t xml:space="preserve"> when the problem was reported to them. The ticket number will document the time and date of the problem. You MUST e-mail your instructor within 24 hours of the technical difficulty if you wish to request a make-up. </w:t>
      </w:r>
    </w:p>
    <w:p w14:paraId="67061EEB" w14:textId="77777777" w:rsidR="00AA7B71" w:rsidRPr="00872BA3" w:rsidRDefault="00AA7B71" w:rsidP="00E27577">
      <w:pPr>
        <w:rPr>
          <w:rFonts w:ascii="Times New Roman" w:eastAsia="Calibri" w:hAnsi="Times New Roman"/>
          <w:i/>
          <w:iCs/>
          <w:szCs w:val="24"/>
        </w:rPr>
      </w:pPr>
      <w:r w:rsidRPr="00872BA3">
        <w:rPr>
          <w:rFonts w:ascii="Times New Roman" w:eastAsia="Calibri" w:hAnsi="Times New Roman"/>
          <w:i/>
          <w:iCs/>
          <w:szCs w:val="24"/>
        </w:rPr>
        <w:t xml:space="preserve">Other resources are available at </w:t>
      </w:r>
      <w:hyperlink r:id="rId14" w:history="1">
        <w:r w:rsidRPr="00872BA3">
          <w:rPr>
            <w:rFonts w:ascii="Times New Roman" w:eastAsia="Calibri" w:hAnsi="Times New Roman"/>
            <w:i/>
            <w:iCs/>
            <w:color w:val="1155CC"/>
            <w:szCs w:val="24"/>
            <w:u w:val="single"/>
          </w:rPr>
          <w:t>http</w:t>
        </w:r>
      </w:hyperlink>
      <w:hyperlink r:id="rId15" w:history="1">
        <w:r w:rsidRPr="00872BA3">
          <w:rPr>
            <w:rFonts w:ascii="Times New Roman" w:eastAsia="Calibri" w:hAnsi="Times New Roman"/>
            <w:i/>
            <w:iCs/>
            <w:color w:val="1155CC"/>
            <w:szCs w:val="24"/>
            <w:u w:val="single"/>
          </w:rPr>
          <w:t>://</w:t>
        </w:r>
      </w:hyperlink>
      <w:hyperlink r:id="rId16" w:history="1">
        <w:r w:rsidRPr="00872BA3">
          <w:rPr>
            <w:rFonts w:ascii="Times New Roman" w:eastAsia="Calibri" w:hAnsi="Times New Roman"/>
            <w:i/>
            <w:iCs/>
            <w:color w:val="1155CC"/>
            <w:szCs w:val="24"/>
            <w:u w:val="single"/>
          </w:rPr>
          <w:t>www</w:t>
        </w:r>
      </w:hyperlink>
      <w:hyperlink r:id="rId17" w:history="1">
        <w:r w:rsidRPr="00872BA3">
          <w:rPr>
            <w:rFonts w:ascii="Times New Roman" w:eastAsia="Calibri" w:hAnsi="Times New Roman"/>
            <w:i/>
            <w:iCs/>
            <w:color w:val="1155CC"/>
            <w:szCs w:val="24"/>
            <w:u w:val="single"/>
          </w:rPr>
          <w:t>.</w:t>
        </w:r>
      </w:hyperlink>
      <w:hyperlink r:id="rId18" w:history="1">
        <w:r w:rsidRPr="00872BA3">
          <w:rPr>
            <w:rFonts w:ascii="Times New Roman" w:eastAsia="Calibri" w:hAnsi="Times New Roman"/>
            <w:i/>
            <w:iCs/>
            <w:color w:val="1155CC"/>
            <w:szCs w:val="24"/>
            <w:u w:val="single"/>
          </w:rPr>
          <w:t>distance</w:t>
        </w:r>
      </w:hyperlink>
      <w:hyperlink r:id="rId19" w:history="1">
        <w:r w:rsidRPr="00872BA3">
          <w:rPr>
            <w:rFonts w:ascii="Times New Roman" w:eastAsia="Calibri" w:hAnsi="Times New Roman"/>
            <w:i/>
            <w:iCs/>
            <w:color w:val="1155CC"/>
            <w:szCs w:val="24"/>
            <w:u w:val="single"/>
          </w:rPr>
          <w:t>.</w:t>
        </w:r>
      </w:hyperlink>
      <w:hyperlink r:id="rId20" w:history="1">
        <w:r w:rsidRPr="00872BA3">
          <w:rPr>
            <w:rFonts w:ascii="Times New Roman" w:eastAsia="Calibri" w:hAnsi="Times New Roman"/>
            <w:i/>
            <w:iCs/>
            <w:color w:val="1155CC"/>
            <w:szCs w:val="24"/>
            <w:u w:val="single"/>
          </w:rPr>
          <w:t>ufl</w:t>
        </w:r>
      </w:hyperlink>
      <w:hyperlink r:id="rId21" w:history="1">
        <w:r w:rsidRPr="00872BA3">
          <w:rPr>
            <w:rFonts w:ascii="Times New Roman" w:eastAsia="Calibri" w:hAnsi="Times New Roman"/>
            <w:i/>
            <w:iCs/>
            <w:color w:val="1155CC"/>
            <w:szCs w:val="24"/>
            <w:u w:val="single"/>
          </w:rPr>
          <w:t>.</w:t>
        </w:r>
      </w:hyperlink>
      <w:hyperlink r:id="rId22" w:history="1">
        <w:r w:rsidRPr="00872BA3">
          <w:rPr>
            <w:rFonts w:ascii="Times New Roman" w:eastAsia="Calibri" w:hAnsi="Times New Roman"/>
            <w:i/>
            <w:iCs/>
            <w:color w:val="1155CC"/>
            <w:szCs w:val="24"/>
            <w:u w:val="single"/>
          </w:rPr>
          <w:t>edu</w:t>
        </w:r>
      </w:hyperlink>
      <w:hyperlink r:id="rId23" w:history="1">
        <w:r w:rsidRPr="00872BA3">
          <w:rPr>
            <w:rFonts w:ascii="Times New Roman" w:eastAsia="Calibri" w:hAnsi="Times New Roman"/>
            <w:i/>
            <w:iCs/>
            <w:color w:val="1155CC"/>
            <w:szCs w:val="24"/>
            <w:u w:val="single"/>
          </w:rPr>
          <w:t>/</w:t>
        </w:r>
      </w:hyperlink>
      <w:hyperlink r:id="rId24" w:history="1">
        <w:r w:rsidRPr="00872BA3">
          <w:rPr>
            <w:rFonts w:ascii="Times New Roman" w:eastAsia="Calibri" w:hAnsi="Times New Roman"/>
            <w:i/>
            <w:iCs/>
            <w:color w:val="1155CC"/>
            <w:szCs w:val="24"/>
            <w:u w:val="single"/>
          </w:rPr>
          <w:t>getting</w:t>
        </w:r>
      </w:hyperlink>
      <w:hyperlink r:id="rId25" w:history="1">
        <w:r w:rsidRPr="00872BA3">
          <w:rPr>
            <w:rFonts w:ascii="Times New Roman" w:eastAsia="Calibri" w:hAnsi="Times New Roman"/>
            <w:i/>
            <w:iCs/>
            <w:color w:val="1155CC"/>
            <w:szCs w:val="24"/>
            <w:u w:val="single"/>
          </w:rPr>
          <w:t>-</w:t>
        </w:r>
      </w:hyperlink>
      <w:hyperlink r:id="rId26" w:history="1">
        <w:r w:rsidRPr="00872BA3">
          <w:rPr>
            <w:rFonts w:ascii="Times New Roman" w:eastAsia="Calibri" w:hAnsi="Times New Roman"/>
            <w:i/>
            <w:iCs/>
            <w:color w:val="1155CC"/>
            <w:szCs w:val="24"/>
            <w:u w:val="single"/>
          </w:rPr>
          <w:t>help</w:t>
        </w:r>
      </w:hyperlink>
      <w:r w:rsidRPr="00872BA3">
        <w:rPr>
          <w:rFonts w:ascii="Times New Roman" w:eastAsia="Calibri" w:hAnsi="Times New Roman"/>
          <w:i/>
          <w:iCs/>
          <w:szCs w:val="24"/>
        </w:rPr>
        <w:t xml:space="preserve"> for:</w:t>
      </w:r>
    </w:p>
    <w:p w14:paraId="70DD0106" w14:textId="77777777" w:rsidR="00AA7B71" w:rsidRPr="00872BA3" w:rsidRDefault="00AA7B71" w:rsidP="006F2663">
      <w:pPr>
        <w:numPr>
          <w:ilvl w:val="0"/>
          <w:numId w:val="8"/>
        </w:numPr>
        <w:rPr>
          <w:rFonts w:ascii="Times New Roman" w:eastAsia="Calibri" w:hAnsi="Times New Roman"/>
          <w:i/>
          <w:iCs/>
          <w:szCs w:val="24"/>
        </w:rPr>
      </w:pPr>
      <w:r w:rsidRPr="00872BA3">
        <w:rPr>
          <w:rFonts w:ascii="Times New Roman" w:eastAsia="Calibri" w:hAnsi="Times New Roman"/>
          <w:i/>
          <w:iCs/>
          <w:szCs w:val="24"/>
        </w:rPr>
        <w:t>Counseling and Wellness resources</w:t>
      </w:r>
    </w:p>
    <w:p w14:paraId="697D3358" w14:textId="77777777" w:rsidR="00AA7B71" w:rsidRPr="00872BA3" w:rsidRDefault="00AA7B71" w:rsidP="006F2663">
      <w:pPr>
        <w:numPr>
          <w:ilvl w:val="0"/>
          <w:numId w:val="8"/>
        </w:numPr>
        <w:rPr>
          <w:rFonts w:ascii="Times New Roman" w:eastAsia="Calibri" w:hAnsi="Times New Roman"/>
          <w:i/>
          <w:iCs/>
          <w:szCs w:val="24"/>
        </w:rPr>
      </w:pPr>
      <w:r w:rsidRPr="00872BA3">
        <w:rPr>
          <w:rFonts w:ascii="Times New Roman" w:eastAsia="Calibri" w:hAnsi="Times New Roman"/>
          <w:i/>
          <w:iCs/>
          <w:szCs w:val="24"/>
        </w:rPr>
        <w:t>Disability resources</w:t>
      </w:r>
    </w:p>
    <w:p w14:paraId="0327B407" w14:textId="77777777" w:rsidR="00AA7B71" w:rsidRPr="00872BA3" w:rsidRDefault="00AA7B71" w:rsidP="006F2663">
      <w:pPr>
        <w:numPr>
          <w:ilvl w:val="0"/>
          <w:numId w:val="8"/>
        </w:numPr>
        <w:rPr>
          <w:rFonts w:ascii="Times New Roman" w:eastAsia="Calibri" w:hAnsi="Times New Roman"/>
          <w:i/>
          <w:iCs/>
          <w:szCs w:val="24"/>
        </w:rPr>
      </w:pPr>
      <w:r w:rsidRPr="00872BA3">
        <w:rPr>
          <w:rFonts w:ascii="Times New Roman" w:eastAsia="Calibri" w:hAnsi="Times New Roman"/>
          <w:i/>
          <w:iCs/>
          <w:szCs w:val="24"/>
        </w:rPr>
        <w:t>Resources for handling student concerns and complaints</w:t>
      </w:r>
    </w:p>
    <w:p w14:paraId="25322A17" w14:textId="77777777" w:rsidR="00AA7B71" w:rsidRPr="00872BA3" w:rsidRDefault="00AA7B71" w:rsidP="006F2663">
      <w:pPr>
        <w:numPr>
          <w:ilvl w:val="0"/>
          <w:numId w:val="8"/>
        </w:numPr>
        <w:rPr>
          <w:rFonts w:ascii="Times New Roman" w:eastAsia="Calibri" w:hAnsi="Times New Roman"/>
          <w:i/>
          <w:iCs/>
          <w:szCs w:val="24"/>
        </w:rPr>
      </w:pPr>
      <w:r w:rsidRPr="00872BA3">
        <w:rPr>
          <w:rFonts w:ascii="Times New Roman" w:eastAsia="Calibri" w:hAnsi="Times New Roman"/>
          <w:i/>
          <w:iCs/>
          <w:szCs w:val="24"/>
        </w:rPr>
        <w:t>Library Help Desk support</w:t>
      </w:r>
    </w:p>
    <w:p w14:paraId="10857B05" w14:textId="77777777" w:rsidR="00D30FD6" w:rsidRPr="00872BA3" w:rsidRDefault="00E6652A" w:rsidP="00D30FD6">
      <w:pPr>
        <w:rPr>
          <w:rFonts w:ascii="Times New Roman" w:hAnsi="Times New Roman"/>
          <w:i/>
          <w:iCs/>
          <w:szCs w:val="24"/>
        </w:rPr>
      </w:pPr>
      <w:r w:rsidRPr="00872BA3">
        <w:rPr>
          <w:rFonts w:ascii="Times New Roman" w:hAnsi="Times New Roman"/>
          <w:i/>
          <w:iCs/>
          <w:szCs w:val="24"/>
        </w:rPr>
        <w:t xml:space="preserve">(Required) </w:t>
      </w:r>
      <w:r w:rsidR="00C42F5F" w:rsidRPr="00872BA3">
        <w:rPr>
          <w:rFonts w:ascii="Times New Roman" w:hAnsi="Times New Roman"/>
          <w:i/>
          <w:iCs/>
          <w:szCs w:val="24"/>
        </w:rPr>
        <w:t xml:space="preserve">Should you have any complaints with your experience in this course please visit </w:t>
      </w:r>
      <w:hyperlink r:id="rId27" w:history="1">
        <w:r w:rsidR="00C42F5F" w:rsidRPr="00872BA3">
          <w:rPr>
            <w:rStyle w:val="Hyperlink"/>
            <w:rFonts w:ascii="Times New Roman" w:hAnsi="Times New Roman"/>
            <w:i/>
            <w:iCs/>
            <w:szCs w:val="24"/>
          </w:rPr>
          <w:t>http://www.distance.ufl.edu/student-complaints</w:t>
        </w:r>
      </w:hyperlink>
      <w:r w:rsidR="00C42F5F" w:rsidRPr="00872BA3">
        <w:rPr>
          <w:rFonts w:ascii="Times New Roman" w:hAnsi="Times New Roman"/>
          <w:i/>
          <w:iCs/>
          <w:szCs w:val="24"/>
        </w:rPr>
        <w:t xml:space="preserve"> to submit a complaint. </w:t>
      </w:r>
    </w:p>
    <w:p w14:paraId="6BCD1DF2" w14:textId="4DB4AA6D" w:rsidR="00AA7B71" w:rsidRPr="00D30FD6" w:rsidRDefault="00AA7B71" w:rsidP="00D30FD6">
      <w:pPr>
        <w:pStyle w:val="Heading3"/>
        <w:rPr>
          <w:rFonts w:ascii="Times New Roman" w:eastAsia="Calibri" w:hAnsi="Times New Roman"/>
          <w:u w:val="single"/>
        </w:rPr>
      </w:pPr>
      <w:r w:rsidRPr="00D30FD6">
        <w:rPr>
          <w:rFonts w:ascii="Times New Roman" w:eastAsia="Calibri" w:hAnsi="Times New Roman"/>
          <w:u w:val="single"/>
        </w:rPr>
        <w:t>Grading Policies</w:t>
      </w:r>
    </w:p>
    <w:p w14:paraId="3702B06B" w14:textId="69253C52" w:rsidR="00DA04B8" w:rsidRPr="00872BA3" w:rsidRDefault="00DA04B8" w:rsidP="00DA04B8">
      <w:pPr>
        <w:pStyle w:val="Heading3"/>
        <w:rPr>
          <w:rFonts w:ascii="Times New Roman" w:hAnsi="Times New Roman"/>
          <w:b w:val="0"/>
          <w:bCs/>
          <w:color w:val="auto"/>
          <w:szCs w:val="24"/>
        </w:rPr>
      </w:pPr>
      <w:r w:rsidRPr="00FB00D4">
        <w:rPr>
          <w:rFonts w:ascii="Times New Roman" w:hAnsi="Times New Roman"/>
          <w:szCs w:val="24"/>
        </w:rPr>
        <w:t xml:space="preserve">Grading </w:t>
      </w:r>
      <w:r w:rsidR="00D30FD6">
        <w:rPr>
          <w:rFonts w:ascii="Times New Roman" w:hAnsi="Times New Roman"/>
          <w:szCs w:val="24"/>
        </w:rPr>
        <w:t>logistics</w:t>
      </w:r>
      <w:r w:rsidR="00872BA3">
        <w:rPr>
          <w:rFonts w:ascii="Times New Roman" w:hAnsi="Times New Roman"/>
          <w:szCs w:val="24"/>
        </w:rPr>
        <w:t xml:space="preserve">:  </w:t>
      </w:r>
      <w:r w:rsidR="00872BA3" w:rsidRPr="00872BA3">
        <w:rPr>
          <w:noProof/>
        </w:rPr>
        <w:drawing>
          <wp:inline distT="0" distB="0" distL="0" distR="0" wp14:anchorId="473A2854" wp14:editId="4F203020">
            <wp:extent cx="5486400" cy="2141220"/>
            <wp:effectExtent l="0" t="0" r="0" b="0"/>
            <wp:docPr id="1182445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6400" cy="2141220"/>
                    </a:xfrm>
                    <a:prstGeom prst="rect">
                      <a:avLst/>
                    </a:prstGeom>
                    <a:noFill/>
                    <a:ln>
                      <a:noFill/>
                    </a:ln>
                  </pic:spPr>
                </pic:pic>
              </a:graphicData>
            </a:graphic>
          </wp:inline>
        </w:drawing>
      </w:r>
    </w:p>
    <w:p w14:paraId="6A1305C8" w14:textId="7526B069" w:rsidR="00872BA3" w:rsidRPr="00872BA3" w:rsidRDefault="00B57A70" w:rsidP="00872BA3">
      <w:pPr>
        <w:rPr>
          <w:rFonts w:ascii="Times New Roman" w:hAnsi="Times New Roman"/>
          <w:i/>
          <w:iCs/>
          <w:szCs w:val="24"/>
        </w:rPr>
      </w:pPr>
      <w:r w:rsidRPr="00B57A70">
        <w:rPr>
          <w:rFonts w:ascii="Times New Roman" w:hAnsi="Times New Roman"/>
          <w:b/>
          <w:bCs/>
          <w:color w:val="002060"/>
          <w:szCs w:val="24"/>
        </w:rPr>
        <w:t>GRADE RELEASE:</w:t>
      </w:r>
      <w:r w:rsidRPr="00B57A70">
        <w:rPr>
          <w:rFonts w:ascii="Times New Roman" w:hAnsi="Times New Roman"/>
          <w:color w:val="002060"/>
          <w:szCs w:val="24"/>
        </w:rPr>
        <w:t xml:space="preserve">  </w:t>
      </w:r>
      <w:r w:rsidRPr="00B57A70">
        <w:rPr>
          <w:rFonts w:ascii="Times New Roman" w:hAnsi="Times New Roman"/>
          <w:i/>
          <w:iCs/>
          <w:szCs w:val="24"/>
        </w:rPr>
        <w:t xml:space="preserve">Students will be allowed to see their graded quizzes and exams at the first class meeting after they have been graded, and the scores posted.  </w:t>
      </w:r>
      <w:r>
        <w:rPr>
          <w:rFonts w:ascii="Times New Roman" w:hAnsi="Times New Roman"/>
          <w:i/>
          <w:iCs/>
          <w:szCs w:val="24"/>
        </w:rPr>
        <w:t>Students may not keep the exams, but may keep the quizzes.  After viewing the exam or quiz in question, s</w:t>
      </w:r>
      <w:r w:rsidRPr="00B57A70">
        <w:rPr>
          <w:rFonts w:ascii="Times New Roman" w:hAnsi="Times New Roman"/>
          <w:i/>
          <w:iCs/>
          <w:szCs w:val="24"/>
        </w:rPr>
        <w:t xml:space="preserve">tudents may discuss any issues </w:t>
      </w:r>
      <w:r>
        <w:rPr>
          <w:rFonts w:ascii="Times New Roman" w:hAnsi="Times New Roman"/>
          <w:i/>
          <w:iCs/>
          <w:szCs w:val="24"/>
        </w:rPr>
        <w:t>they have</w:t>
      </w:r>
      <w:r w:rsidRPr="00B57A70">
        <w:rPr>
          <w:rFonts w:ascii="Times New Roman" w:hAnsi="Times New Roman"/>
          <w:i/>
          <w:iCs/>
          <w:szCs w:val="24"/>
        </w:rPr>
        <w:t xml:space="preserve"> with the exam or quiz in the privacy of the office of the Instructor or T.A.  See “Office Hours” above for times and methods of availability.  </w:t>
      </w:r>
      <w:r w:rsidR="00872BA3" w:rsidRPr="00872BA3">
        <w:rPr>
          <w:rFonts w:ascii="Times New Roman" w:hAnsi="Times New Roman"/>
          <w:i/>
          <w:iCs/>
          <w:szCs w:val="24"/>
        </w:rPr>
        <w:t>A</w:t>
      </w:r>
      <w:r>
        <w:rPr>
          <w:rFonts w:ascii="Times New Roman" w:hAnsi="Times New Roman"/>
          <w:i/>
          <w:iCs/>
          <w:szCs w:val="24"/>
        </w:rPr>
        <w:t>ny online</w:t>
      </w:r>
      <w:r w:rsidR="00872BA3" w:rsidRPr="00872BA3">
        <w:rPr>
          <w:rFonts w:ascii="Times New Roman" w:hAnsi="Times New Roman"/>
          <w:i/>
          <w:iCs/>
          <w:szCs w:val="24"/>
        </w:rPr>
        <w:t xml:space="preserve"> timed assessments will release</w:t>
      </w:r>
      <w:r>
        <w:rPr>
          <w:rFonts w:ascii="Times New Roman" w:hAnsi="Times New Roman"/>
          <w:i/>
          <w:iCs/>
          <w:szCs w:val="24"/>
        </w:rPr>
        <w:t>d</w:t>
      </w:r>
      <w:r w:rsidR="00872BA3" w:rsidRPr="00872BA3">
        <w:rPr>
          <w:rFonts w:ascii="Times New Roman" w:hAnsi="Times New Roman"/>
          <w:i/>
          <w:iCs/>
          <w:szCs w:val="24"/>
        </w:rPr>
        <w:t xml:space="preserve"> to ‘Gradebook’ after the availability period has ended.  </w:t>
      </w:r>
    </w:p>
    <w:p w14:paraId="42485F9B" w14:textId="77777777" w:rsidR="00E6652A" w:rsidRPr="00FB00D4" w:rsidRDefault="00E6652A" w:rsidP="00E6652A">
      <w:pPr>
        <w:pStyle w:val="Heading3"/>
        <w:rPr>
          <w:rFonts w:ascii="Times New Roman" w:hAnsi="Times New Roman"/>
          <w:szCs w:val="24"/>
        </w:rPr>
      </w:pPr>
      <w:r w:rsidRPr="00FB00D4">
        <w:rPr>
          <w:rFonts w:ascii="Times New Roman" w:hAnsi="Times New Roman"/>
          <w:szCs w:val="24"/>
        </w:rPr>
        <w:t>Information on current UF grading policies for assigning grade points</w:t>
      </w:r>
      <w:r w:rsidR="00DA04B8" w:rsidRPr="00FB00D4">
        <w:rPr>
          <w:rFonts w:ascii="Times New Roman" w:hAnsi="Times New Roman"/>
          <w:szCs w:val="24"/>
        </w:rPr>
        <w:t>:</w:t>
      </w:r>
    </w:p>
    <w:p w14:paraId="6D889C64" w14:textId="77777777" w:rsidR="00E6652A" w:rsidRPr="00B85BF0" w:rsidRDefault="00E6652A" w:rsidP="00E6652A">
      <w:pPr>
        <w:numPr>
          <w:ilvl w:val="0"/>
          <w:numId w:val="10"/>
        </w:numPr>
        <w:rPr>
          <w:rStyle w:val="Hyperlink"/>
          <w:rFonts w:ascii="Times New Roman" w:hAnsi="Times New Roman"/>
          <w:color w:val="auto"/>
          <w:szCs w:val="24"/>
          <w:u w:val="none"/>
        </w:rPr>
      </w:pPr>
      <w:hyperlink r:id="rId29" w:history="1">
        <w:r w:rsidRPr="00FB00D4">
          <w:rPr>
            <w:rStyle w:val="Hyperlink"/>
            <w:rFonts w:ascii="Times New Roman" w:hAnsi="Times New Roman"/>
            <w:szCs w:val="24"/>
          </w:rPr>
          <w:t>https://catalog.ufl.edu/ugrad/current/regulations/info/grades.aspx</w:t>
        </w:r>
      </w:hyperlink>
    </w:p>
    <w:p w14:paraId="576EDC5A" w14:textId="77777777" w:rsidR="00F525C1" w:rsidRDefault="00F525C1" w:rsidP="00D30FD6">
      <w:pPr>
        <w:pStyle w:val="Heading3"/>
        <w:rPr>
          <w:rFonts w:ascii="Times New Roman" w:hAnsi="Times New Roman"/>
        </w:rPr>
      </w:pPr>
    </w:p>
    <w:p w14:paraId="2CE4956D" w14:textId="09E2A8B5" w:rsidR="00D30FD6" w:rsidRPr="00D30FD6" w:rsidRDefault="00D30FD6" w:rsidP="00D30FD6">
      <w:pPr>
        <w:pStyle w:val="Heading3"/>
        <w:rPr>
          <w:rFonts w:ascii="Times New Roman" w:hAnsi="Times New Roman"/>
        </w:rPr>
      </w:pPr>
      <w:r w:rsidRPr="00D30FD6">
        <w:rPr>
          <w:rFonts w:ascii="Times New Roman" w:hAnsi="Times New Roman"/>
        </w:rPr>
        <w:t>breakdown of grade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1"/>
        <w:gridCol w:w="5169"/>
      </w:tblGrid>
      <w:tr w:rsidR="00AA7B71" w:rsidRPr="00FB00D4" w14:paraId="5962E28D" w14:textId="77777777" w:rsidTr="00E27E3A">
        <w:tc>
          <w:tcPr>
            <w:tcW w:w="0" w:type="auto"/>
            <w:shd w:val="clear" w:color="auto" w:fill="auto"/>
          </w:tcPr>
          <w:p w14:paraId="58453C0E" w14:textId="402E6D64" w:rsidR="00AA7B71" w:rsidRPr="00FB00D4" w:rsidRDefault="00AA7B71" w:rsidP="00E27E3A">
            <w:pPr>
              <w:jc w:val="center"/>
              <w:rPr>
                <w:rFonts w:ascii="Times New Roman" w:hAnsi="Times New Roman"/>
                <w:szCs w:val="24"/>
              </w:rPr>
            </w:pPr>
            <w:r w:rsidRPr="00FB00D4">
              <w:rPr>
                <w:rFonts w:ascii="Times New Roman" w:eastAsia="Calibri" w:hAnsi="Times New Roman"/>
                <w:szCs w:val="24"/>
              </w:rPr>
              <w:t>A</w:t>
            </w:r>
            <w:r w:rsidR="002529B4">
              <w:rPr>
                <w:rFonts w:ascii="Times New Roman" w:eastAsia="Calibri" w:hAnsi="Times New Roman"/>
                <w:szCs w:val="24"/>
              </w:rPr>
              <w:t>ctivity</w:t>
            </w:r>
          </w:p>
        </w:tc>
        <w:tc>
          <w:tcPr>
            <w:tcW w:w="0" w:type="auto"/>
            <w:shd w:val="clear" w:color="auto" w:fill="auto"/>
          </w:tcPr>
          <w:p w14:paraId="731DCD88" w14:textId="77777777" w:rsidR="00AA7B71" w:rsidRPr="00FB00D4" w:rsidRDefault="00AA7B71" w:rsidP="00E27E3A">
            <w:pPr>
              <w:jc w:val="center"/>
              <w:rPr>
                <w:rFonts w:ascii="Times New Roman" w:hAnsi="Times New Roman"/>
                <w:szCs w:val="24"/>
              </w:rPr>
            </w:pPr>
            <w:r w:rsidRPr="00FB00D4">
              <w:rPr>
                <w:rFonts w:ascii="Times New Roman" w:eastAsia="Calibri" w:hAnsi="Times New Roman"/>
                <w:szCs w:val="24"/>
              </w:rPr>
              <w:t>Points or percentage</w:t>
            </w:r>
          </w:p>
        </w:tc>
      </w:tr>
      <w:tr w:rsidR="00AA7B71" w:rsidRPr="00FB00D4" w14:paraId="1A590009" w14:textId="77777777" w:rsidTr="00E27E3A">
        <w:tc>
          <w:tcPr>
            <w:tcW w:w="0" w:type="auto"/>
            <w:shd w:val="clear" w:color="auto" w:fill="auto"/>
          </w:tcPr>
          <w:p w14:paraId="419A16B6" w14:textId="77777777" w:rsidR="00AA7B71" w:rsidRPr="00FB00D4" w:rsidRDefault="00DA04B8">
            <w:pPr>
              <w:rPr>
                <w:rFonts w:ascii="Times New Roman" w:hAnsi="Times New Roman"/>
                <w:szCs w:val="24"/>
              </w:rPr>
            </w:pPr>
            <w:r w:rsidRPr="00FB00D4">
              <w:rPr>
                <w:rFonts w:ascii="Times New Roman" w:hAnsi="Times New Roman"/>
                <w:szCs w:val="24"/>
              </w:rPr>
              <w:t>Quizzes</w:t>
            </w:r>
          </w:p>
        </w:tc>
        <w:tc>
          <w:tcPr>
            <w:tcW w:w="0" w:type="auto"/>
            <w:shd w:val="clear" w:color="auto" w:fill="auto"/>
          </w:tcPr>
          <w:p w14:paraId="4F6615A3" w14:textId="3B813D83" w:rsidR="00AA7B71" w:rsidRPr="00FB00D4" w:rsidRDefault="00A93A2A">
            <w:pPr>
              <w:rPr>
                <w:rFonts w:ascii="Times New Roman" w:hAnsi="Times New Roman"/>
                <w:szCs w:val="24"/>
              </w:rPr>
            </w:pPr>
            <w:r>
              <w:rPr>
                <w:rFonts w:ascii="Times New Roman" w:hAnsi="Times New Roman"/>
                <w:szCs w:val="24"/>
              </w:rPr>
              <w:t>1</w:t>
            </w:r>
            <w:r w:rsidR="00543583">
              <w:rPr>
                <w:rFonts w:ascii="Times New Roman" w:hAnsi="Times New Roman"/>
                <w:szCs w:val="24"/>
              </w:rPr>
              <w:t>2</w:t>
            </w:r>
            <w:r w:rsidR="00DA04B8" w:rsidRPr="00FB00D4">
              <w:rPr>
                <w:rFonts w:ascii="Times New Roman" w:hAnsi="Times New Roman"/>
                <w:szCs w:val="24"/>
              </w:rPr>
              <w:t xml:space="preserve"> </w:t>
            </w:r>
            <w:r w:rsidR="00BC3AB3">
              <w:rPr>
                <w:rFonts w:ascii="Times New Roman" w:hAnsi="Times New Roman"/>
                <w:szCs w:val="24"/>
              </w:rPr>
              <w:t>– Total 2</w:t>
            </w:r>
            <w:r w:rsidR="002529B4">
              <w:rPr>
                <w:rFonts w:ascii="Times New Roman" w:hAnsi="Times New Roman"/>
                <w:szCs w:val="24"/>
              </w:rPr>
              <w:t>0</w:t>
            </w:r>
            <w:r w:rsidR="00BC3AB3">
              <w:rPr>
                <w:rFonts w:ascii="Times New Roman" w:hAnsi="Times New Roman"/>
                <w:szCs w:val="24"/>
              </w:rPr>
              <w:t>%</w:t>
            </w:r>
            <w:r w:rsidR="00DA04B8" w:rsidRPr="00FB00D4">
              <w:rPr>
                <w:rFonts w:ascii="Times New Roman" w:hAnsi="Times New Roman"/>
                <w:szCs w:val="24"/>
              </w:rPr>
              <w:t xml:space="preserve">                                                </w:t>
            </w:r>
          </w:p>
        </w:tc>
      </w:tr>
      <w:tr w:rsidR="00AA7B71" w:rsidRPr="00FB00D4" w14:paraId="5A22F4C2" w14:textId="77777777" w:rsidTr="00E27E3A">
        <w:tc>
          <w:tcPr>
            <w:tcW w:w="0" w:type="auto"/>
            <w:shd w:val="clear" w:color="auto" w:fill="auto"/>
          </w:tcPr>
          <w:p w14:paraId="6363095F" w14:textId="773C0A54" w:rsidR="00AA7B71" w:rsidRPr="00FB00D4" w:rsidRDefault="002529B4">
            <w:pPr>
              <w:rPr>
                <w:rFonts w:ascii="Times New Roman" w:hAnsi="Times New Roman"/>
                <w:szCs w:val="24"/>
              </w:rPr>
            </w:pPr>
            <w:r>
              <w:rPr>
                <w:rFonts w:ascii="Times New Roman" w:hAnsi="Times New Roman"/>
                <w:szCs w:val="24"/>
              </w:rPr>
              <w:t>Exam</w:t>
            </w:r>
            <w:r w:rsidR="00DA04B8" w:rsidRPr="00FB00D4">
              <w:rPr>
                <w:rFonts w:ascii="Times New Roman" w:hAnsi="Times New Roman"/>
                <w:szCs w:val="24"/>
              </w:rPr>
              <w:t>s</w:t>
            </w:r>
          </w:p>
        </w:tc>
        <w:tc>
          <w:tcPr>
            <w:tcW w:w="0" w:type="auto"/>
            <w:shd w:val="clear" w:color="auto" w:fill="auto"/>
          </w:tcPr>
          <w:p w14:paraId="696B72E0" w14:textId="214C7069" w:rsidR="00AA7B71" w:rsidRPr="00FB00D4" w:rsidRDefault="001F6017">
            <w:pPr>
              <w:rPr>
                <w:rFonts w:ascii="Times New Roman" w:hAnsi="Times New Roman"/>
                <w:szCs w:val="24"/>
              </w:rPr>
            </w:pPr>
            <w:r>
              <w:rPr>
                <w:rFonts w:ascii="Times New Roman" w:hAnsi="Times New Roman"/>
                <w:szCs w:val="24"/>
              </w:rPr>
              <w:t>3</w:t>
            </w:r>
            <w:r w:rsidR="000A1827">
              <w:rPr>
                <w:rFonts w:ascii="Times New Roman" w:hAnsi="Times New Roman"/>
                <w:szCs w:val="24"/>
              </w:rPr>
              <w:t xml:space="preserve"> – </w:t>
            </w:r>
            <w:r w:rsidR="00BC3AB3">
              <w:rPr>
                <w:rFonts w:ascii="Times New Roman" w:hAnsi="Times New Roman"/>
                <w:szCs w:val="24"/>
              </w:rPr>
              <w:t xml:space="preserve">Total </w:t>
            </w:r>
            <w:r>
              <w:rPr>
                <w:rFonts w:ascii="Times New Roman" w:hAnsi="Times New Roman"/>
                <w:szCs w:val="24"/>
              </w:rPr>
              <w:t>45</w:t>
            </w:r>
            <w:r w:rsidR="00BC3AB3">
              <w:rPr>
                <w:rFonts w:ascii="Times New Roman" w:hAnsi="Times New Roman"/>
                <w:szCs w:val="24"/>
              </w:rPr>
              <w:t>%</w:t>
            </w:r>
            <w:r w:rsidR="00DA04B8" w:rsidRPr="00FB00D4">
              <w:rPr>
                <w:rFonts w:ascii="Times New Roman" w:hAnsi="Times New Roman"/>
                <w:szCs w:val="24"/>
              </w:rPr>
              <w:t xml:space="preserve">                                                   </w:t>
            </w:r>
          </w:p>
        </w:tc>
      </w:tr>
      <w:tr w:rsidR="00DA04B8" w:rsidRPr="00FB00D4" w14:paraId="0C43430B" w14:textId="77777777" w:rsidTr="00E27E3A">
        <w:tc>
          <w:tcPr>
            <w:tcW w:w="0" w:type="auto"/>
            <w:shd w:val="clear" w:color="auto" w:fill="auto"/>
          </w:tcPr>
          <w:p w14:paraId="0A149A36" w14:textId="77777777" w:rsidR="00DA04B8" w:rsidRPr="00FB00D4" w:rsidRDefault="00DA04B8">
            <w:pPr>
              <w:rPr>
                <w:rFonts w:ascii="Times New Roman" w:hAnsi="Times New Roman"/>
                <w:szCs w:val="24"/>
              </w:rPr>
            </w:pPr>
            <w:r w:rsidRPr="00FB00D4">
              <w:rPr>
                <w:rFonts w:ascii="Times New Roman" w:hAnsi="Times New Roman"/>
                <w:szCs w:val="24"/>
              </w:rPr>
              <w:t>Discussions</w:t>
            </w:r>
          </w:p>
        </w:tc>
        <w:tc>
          <w:tcPr>
            <w:tcW w:w="0" w:type="auto"/>
            <w:shd w:val="clear" w:color="auto" w:fill="auto"/>
          </w:tcPr>
          <w:p w14:paraId="536CB407" w14:textId="3C84552E" w:rsidR="00DA04B8" w:rsidRPr="00FB00D4" w:rsidRDefault="00BC3AB3">
            <w:pPr>
              <w:rPr>
                <w:rFonts w:ascii="Times New Roman" w:hAnsi="Times New Roman"/>
                <w:szCs w:val="24"/>
              </w:rPr>
            </w:pPr>
            <w:r>
              <w:rPr>
                <w:rFonts w:ascii="Times New Roman" w:hAnsi="Times New Roman"/>
                <w:szCs w:val="24"/>
              </w:rPr>
              <w:t>1</w:t>
            </w:r>
            <w:r w:rsidR="001E05F7">
              <w:rPr>
                <w:rFonts w:ascii="Times New Roman" w:hAnsi="Times New Roman"/>
                <w:szCs w:val="24"/>
              </w:rPr>
              <w:t>4</w:t>
            </w:r>
            <w:r>
              <w:rPr>
                <w:rFonts w:ascii="Times New Roman" w:hAnsi="Times New Roman"/>
                <w:szCs w:val="24"/>
              </w:rPr>
              <w:t xml:space="preserve"> – Total </w:t>
            </w:r>
            <w:r w:rsidR="00A93A2A">
              <w:rPr>
                <w:rFonts w:ascii="Times New Roman" w:hAnsi="Times New Roman"/>
                <w:szCs w:val="24"/>
              </w:rPr>
              <w:t>17.5</w:t>
            </w:r>
            <w:r>
              <w:rPr>
                <w:rFonts w:ascii="Times New Roman" w:hAnsi="Times New Roman"/>
                <w:szCs w:val="24"/>
              </w:rPr>
              <w:t>%</w:t>
            </w:r>
            <w:r w:rsidR="00DA04B8" w:rsidRPr="00FB00D4">
              <w:rPr>
                <w:rFonts w:ascii="Times New Roman" w:hAnsi="Times New Roman"/>
                <w:szCs w:val="24"/>
              </w:rPr>
              <w:t xml:space="preserve">                                                </w:t>
            </w:r>
          </w:p>
        </w:tc>
      </w:tr>
      <w:tr w:rsidR="002529B4" w:rsidRPr="00FB00D4" w14:paraId="71B9941C" w14:textId="77777777" w:rsidTr="00E27E3A">
        <w:tc>
          <w:tcPr>
            <w:tcW w:w="0" w:type="auto"/>
            <w:shd w:val="clear" w:color="auto" w:fill="auto"/>
          </w:tcPr>
          <w:p w14:paraId="342D9673" w14:textId="3E422E37" w:rsidR="002529B4" w:rsidRPr="00FB00D4" w:rsidRDefault="002529B4">
            <w:pPr>
              <w:rPr>
                <w:rFonts w:ascii="Times New Roman" w:hAnsi="Times New Roman"/>
                <w:szCs w:val="24"/>
              </w:rPr>
            </w:pPr>
            <w:r>
              <w:rPr>
                <w:rFonts w:ascii="Times New Roman" w:hAnsi="Times New Roman"/>
                <w:szCs w:val="24"/>
              </w:rPr>
              <w:t>Assignments</w:t>
            </w:r>
          </w:p>
        </w:tc>
        <w:tc>
          <w:tcPr>
            <w:tcW w:w="0" w:type="auto"/>
            <w:shd w:val="clear" w:color="auto" w:fill="auto"/>
          </w:tcPr>
          <w:p w14:paraId="53F178F1" w14:textId="5ABE5E79" w:rsidR="002529B4" w:rsidRDefault="002529B4">
            <w:pPr>
              <w:rPr>
                <w:rFonts w:ascii="Times New Roman" w:hAnsi="Times New Roman"/>
                <w:szCs w:val="24"/>
              </w:rPr>
            </w:pPr>
            <w:r>
              <w:rPr>
                <w:rFonts w:ascii="Times New Roman" w:hAnsi="Times New Roman"/>
                <w:szCs w:val="24"/>
              </w:rPr>
              <w:t>TBD – Total 1</w:t>
            </w:r>
            <w:r w:rsidR="00A93A2A">
              <w:rPr>
                <w:rFonts w:ascii="Times New Roman" w:hAnsi="Times New Roman"/>
                <w:szCs w:val="24"/>
              </w:rPr>
              <w:t>7.</w:t>
            </w:r>
            <w:r>
              <w:rPr>
                <w:rFonts w:ascii="Times New Roman" w:hAnsi="Times New Roman"/>
                <w:szCs w:val="24"/>
              </w:rPr>
              <w:t>5%</w:t>
            </w:r>
          </w:p>
        </w:tc>
      </w:tr>
      <w:tr w:rsidR="00DA04B8" w:rsidRPr="00FB00D4" w14:paraId="49298BA5" w14:textId="77777777" w:rsidTr="00E27E3A">
        <w:tc>
          <w:tcPr>
            <w:tcW w:w="0" w:type="auto"/>
            <w:shd w:val="clear" w:color="auto" w:fill="auto"/>
          </w:tcPr>
          <w:p w14:paraId="0B6FAFF3" w14:textId="77777777" w:rsidR="00DA04B8" w:rsidRPr="00FB00D4" w:rsidRDefault="00DA04B8">
            <w:pPr>
              <w:rPr>
                <w:rFonts w:ascii="Times New Roman" w:hAnsi="Times New Roman"/>
                <w:szCs w:val="24"/>
              </w:rPr>
            </w:pPr>
            <w:r w:rsidRPr="00FB00D4">
              <w:rPr>
                <w:rFonts w:ascii="Times New Roman" w:hAnsi="Times New Roman"/>
                <w:szCs w:val="24"/>
              </w:rPr>
              <w:t>Total</w:t>
            </w:r>
          </w:p>
        </w:tc>
        <w:tc>
          <w:tcPr>
            <w:tcW w:w="0" w:type="auto"/>
            <w:shd w:val="clear" w:color="auto" w:fill="auto"/>
          </w:tcPr>
          <w:p w14:paraId="56BDC488" w14:textId="3A3CD361" w:rsidR="00DA04B8" w:rsidRPr="00FB00D4" w:rsidRDefault="00DA04B8">
            <w:pPr>
              <w:rPr>
                <w:rFonts w:ascii="Times New Roman" w:hAnsi="Times New Roman"/>
                <w:szCs w:val="24"/>
              </w:rPr>
            </w:pPr>
            <w:r w:rsidRPr="00FB00D4">
              <w:rPr>
                <w:rFonts w:ascii="Times New Roman" w:hAnsi="Times New Roman"/>
                <w:szCs w:val="24"/>
              </w:rPr>
              <w:t xml:space="preserve">          </w:t>
            </w:r>
            <w:r w:rsidR="00BC3AB3">
              <w:rPr>
                <w:rFonts w:ascii="Times New Roman" w:hAnsi="Times New Roman"/>
                <w:szCs w:val="24"/>
              </w:rPr>
              <w:t>100%</w:t>
            </w:r>
            <w:r w:rsidRPr="00FB00D4">
              <w:rPr>
                <w:rFonts w:ascii="Times New Roman" w:hAnsi="Times New Roman"/>
                <w:szCs w:val="24"/>
              </w:rPr>
              <w:t xml:space="preserve">                                                                       </w:t>
            </w:r>
          </w:p>
        </w:tc>
      </w:tr>
    </w:tbl>
    <w:p w14:paraId="20247443" w14:textId="7716AD03" w:rsidR="00C96E90" w:rsidRDefault="00C96E90" w:rsidP="00AC6D4E">
      <w:pPr>
        <w:keepNext/>
        <w:keepLines/>
        <w:spacing w:after="0" w:line="259" w:lineRule="auto"/>
        <w:outlineLvl w:val="0"/>
        <w:rPr>
          <w:rFonts w:ascii="Times New Roman" w:eastAsia="Arial" w:hAnsi="Times New Roman"/>
          <w:b/>
          <w:color w:val="000000"/>
          <w:szCs w:val="24"/>
        </w:rPr>
      </w:pPr>
      <w:r>
        <w:rPr>
          <w:rFonts w:ascii="Times New Roman" w:eastAsia="Arial" w:hAnsi="Times New Roman"/>
          <w:b/>
          <w:color w:val="000000"/>
          <w:szCs w:val="24"/>
        </w:rPr>
        <w:t>Quizzes</w:t>
      </w:r>
    </w:p>
    <w:p w14:paraId="3E7CD79D" w14:textId="09BCB714" w:rsidR="00C96E90" w:rsidRDefault="00C96E90" w:rsidP="00DA04B8">
      <w:pPr>
        <w:keepNext/>
        <w:keepLines/>
        <w:spacing w:before="0" w:after="0" w:line="259" w:lineRule="auto"/>
        <w:ind w:left="-5" w:hanging="10"/>
        <w:outlineLvl w:val="0"/>
        <w:rPr>
          <w:rFonts w:ascii="Times New Roman" w:eastAsia="Arial" w:hAnsi="Times New Roman"/>
          <w:bCs/>
          <w:i/>
          <w:iCs/>
          <w:color w:val="000000"/>
          <w:szCs w:val="24"/>
        </w:rPr>
      </w:pPr>
      <w:r>
        <w:rPr>
          <w:rFonts w:ascii="Times New Roman" w:eastAsia="Arial" w:hAnsi="Times New Roman"/>
          <w:bCs/>
          <w:i/>
          <w:iCs/>
          <w:color w:val="000000"/>
          <w:szCs w:val="24"/>
        </w:rPr>
        <w:t xml:space="preserve">A quiz will be administered </w:t>
      </w:r>
      <w:r w:rsidR="000B0F93">
        <w:rPr>
          <w:rFonts w:ascii="Times New Roman" w:eastAsia="Arial" w:hAnsi="Times New Roman"/>
          <w:bCs/>
          <w:i/>
          <w:iCs/>
          <w:color w:val="000000"/>
          <w:szCs w:val="24"/>
        </w:rPr>
        <w:t>most class meetings</w:t>
      </w:r>
      <w:r>
        <w:rPr>
          <w:rFonts w:ascii="Times New Roman" w:eastAsia="Arial" w:hAnsi="Times New Roman"/>
          <w:bCs/>
          <w:i/>
          <w:iCs/>
          <w:color w:val="000000"/>
          <w:szCs w:val="24"/>
        </w:rPr>
        <w:t xml:space="preserve">, except </w:t>
      </w:r>
      <w:r w:rsidR="000B0F93">
        <w:rPr>
          <w:rFonts w:ascii="Times New Roman" w:eastAsia="Arial" w:hAnsi="Times New Roman"/>
          <w:bCs/>
          <w:i/>
          <w:iCs/>
          <w:color w:val="000000"/>
          <w:szCs w:val="24"/>
        </w:rPr>
        <w:t xml:space="preserve">the first week or so – </w:t>
      </w:r>
      <w:r w:rsidR="00F525C1">
        <w:rPr>
          <w:rFonts w:ascii="Times New Roman" w:eastAsia="Arial" w:hAnsi="Times New Roman"/>
          <w:bCs/>
          <w:i/>
          <w:iCs/>
          <w:color w:val="000000"/>
          <w:szCs w:val="24"/>
        </w:rPr>
        <w:t>unless</w:t>
      </w:r>
      <w:r w:rsidR="000B0F93">
        <w:rPr>
          <w:rFonts w:ascii="Times New Roman" w:eastAsia="Arial" w:hAnsi="Times New Roman"/>
          <w:bCs/>
          <w:i/>
          <w:iCs/>
          <w:color w:val="000000"/>
          <w:szCs w:val="24"/>
        </w:rPr>
        <w:t xml:space="preserve"> an exam is </w:t>
      </w:r>
      <w:r w:rsidR="00F525C1">
        <w:rPr>
          <w:rFonts w:ascii="Times New Roman" w:eastAsia="Arial" w:hAnsi="Times New Roman"/>
          <w:bCs/>
          <w:i/>
          <w:iCs/>
          <w:color w:val="000000"/>
          <w:szCs w:val="24"/>
        </w:rPr>
        <w:t>administered that day</w:t>
      </w:r>
      <w:r>
        <w:rPr>
          <w:rFonts w:ascii="Times New Roman" w:eastAsia="Arial" w:hAnsi="Times New Roman"/>
          <w:bCs/>
          <w:i/>
          <w:iCs/>
          <w:color w:val="000000"/>
          <w:szCs w:val="24"/>
        </w:rPr>
        <w:t xml:space="preserve">.  Quizzes will be given </w:t>
      </w:r>
      <w:r w:rsidR="000B0F93">
        <w:rPr>
          <w:rFonts w:ascii="Times New Roman" w:eastAsia="Arial" w:hAnsi="Times New Roman"/>
          <w:bCs/>
          <w:i/>
          <w:iCs/>
          <w:color w:val="000000"/>
          <w:szCs w:val="24"/>
        </w:rPr>
        <w:t>in class</w:t>
      </w:r>
      <w:r>
        <w:rPr>
          <w:rFonts w:ascii="Times New Roman" w:eastAsia="Arial" w:hAnsi="Times New Roman"/>
          <w:bCs/>
          <w:i/>
          <w:iCs/>
          <w:color w:val="000000"/>
          <w:szCs w:val="24"/>
        </w:rPr>
        <w:t>, and will cover information shared since the last quiz</w:t>
      </w:r>
      <w:r w:rsidR="00F525C1">
        <w:rPr>
          <w:rFonts w:ascii="Times New Roman" w:eastAsia="Arial" w:hAnsi="Times New Roman"/>
          <w:bCs/>
          <w:i/>
          <w:iCs/>
          <w:color w:val="000000"/>
          <w:szCs w:val="24"/>
        </w:rPr>
        <w:t>, as seen in the Tentative Schedule below</w:t>
      </w:r>
      <w:r>
        <w:rPr>
          <w:rFonts w:ascii="Times New Roman" w:eastAsia="Arial" w:hAnsi="Times New Roman"/>
          <w:bCs/>
          <w:i/>
          <w:iCs/>
          <w:color w:val="000000"/>
          <w:szCs w:val="24"/>
        </w:rPr>
        <w:t>.</w:t>
      </w:r>
      <w:r w:rsidR="000B0F93">
        <w:rPr>
          <w:rFonts w:ascii="Times New Roman" w:eastAsia="Arial" w:hAnsi="Times New Roman"/>
          <w:bCs/>
          <w:i/>
          <w:iCs/>
          <w:color w:val="000000"/>
          <w:szCs w:val="24"/>
        </w:rPr>
        <w:t xml:space="preserve">  The term score for quizzes will be calculated as the total number of correct answers on a</w:t>
      </w:r>
      <w:r w:rsidR="00F525C1">
        <w:rPr>
          <w:rFonts w:ascii="Times New Roman" w:eastAsia="Arial" w:hAnsi="Times New Roman"/>
          <w:bCs/>
          <w:i/>
          <w:iCs/>
          <w:color w:val="000000"/>
          <w:szCs w:val="24"/>
        </w:rPr>
        <w:t>ll</w:t>
      </w:r>
      <w:r w:rsidR="000B0F93">
        <w:rPr>
          <w:rFonts w:ascii="Times New Roman" w:eastAsia="Arial" w:hAnsi="Times New Roman"/>
          <w:bCs/>
          <w:i/>
          <w:iCs/>
          <w:color w:val="000000"/>
          <w:szCs w:val="24"/>
        </w:rPr>
        <w:t xml:space="preserve"> quiz</w:t>
      </w:r>
      <w:r w:rsidR="00F525C1">
        <w:rPr>
          <w:rFonts w:ascii="Times New Roman" w:eastAsia="Arial" w:hAnsi="Times New Roman"/>
          <w:bCs/>
          <w:i/>
          <w:iCs/>
          <w:color w:val="000000"/>
          <w:szCs w:val="24"/>
        </w:rPr>
        <w:t>zes</w:t>
      </w:r>
      <w:r w:rsidR="000B0F93">
        <w:rPr>
          <w:rFonts w:ascii="Times New Roman" w:eastAsia="Arial" w:hAnsi="Times New Roman"/>
          <w:bCs/>
          <w:i/>
          <w:iCs/>
          <w:color w:val="000000"/>
          <w:szCs w:val="24"/>
        </w:rPr>
        <w:t>, divided by the total number of quiz questions for the term.</w:t>
      </w:r>
    </w:p>
    <w:p w14:paraId="311EE1CB" w14:textId="77777777" w:rsidR="00C96E90" w:rsidRDefault="00C96E90" w:rsidP="00DA04B8">
      <w:pPr>
        <w:keepNext/>
        <w:keepLines/>
        <w:spacing w:before="0" w:after="0" w:line="259" w:lineRule="auto"/>
        <w:ind w:left="-5" w:hanging="10"/>
        <w:outlineLvl w:val="0"/>
        <w:rPr>
          <w:rFonts w:ascii="Times New Roman" w:eastAsia="Arial" w:hAnsi="Times New Roman"/>
          <w:bCs/>
          <w:i/>
          <w:iCs/>
          <w:color w:val="000000"/>
          <w:szCs w:val="24"/>
        </w:rPr>
      </w:pPr>
    </w:p>
    <w:p w14:paraId="21F68BDB" w14:textId="11EB221A" w:rsidR="00C96E90" w:rsidRDefault="00C96E90" w:rsidP="00DA04B8">
      <w:pPr>
        <w:keepNext/>
        <w:keepLines/>
        <w:spacing w:before="0" w:after="0" w:line="259" w:lineRule="auto"/>
        <w:ind w:left="-5" w:hanging="10"/>
        <w:outlineLvl w:val="0"/>
        <w:rPr>
          <w:rFonts w:ascii="Times New Roman" w:eastAsia="Arial" w:hAnsi="Times New Roman"/>
          <w:b/>
          <w:color w:val="000000"/>
          <w:szCs w:val="24"/>
        </w:rPr>
      </w:pPr>
      <w:r w:rsidRPr="00C96E90">
        <w:rPr>
          <w:rFonts w:ascii="Times New Roman" w:eastAsia="Arial" w:hAnsi="Times New Roman"/>
          <w:b/>
          <w:color w:val="000000"/>
          <w:szCs w:val="24"/>
        </w:rPr>
        <w:t>Exams</w:t>
      </w:r>
    </w:p>
    <w:p w14:paraId="366DF215" w14:textId="4603850A" w:rsidR="00C96E90" w:rsidRDefault="00C96E90" w:rsidP="00C96E90">
      <w:pPr>
        <w:keepNext/>
        <w:keepLines/>
        <w:spacing w:before="0" w:after="0" w:line="259" w:lineRule="auto"/>
        <w:ind w:left="-5" w:hanging="10"/>
        <w:outlineLvl w:val="0"/>
        <w:rPr>
          <w:rFonts w:ascii="Times New Roman" w:eastAsia="Arial" w:hAnsi="Times New Roman"/>
          <w:bCs/>
          <w:i/>
          <w:iCs/>
          <w:color w:val="000000"/>
          <w:szCs w:val="24"/>
        </w:rPr>
      </w:pPr>
      <w:r>
        <w:rPr>
          <w:rFonts w:ascii="Times New Roman" w:eastAsia="Arial" w:hAnsi="Times New Roman"/>
          <w:bCs/>
          <w:i/>
          <w:iCs/>
          <w:color w:val="000000"/>
          <w:szCs w:val="24"/>
        </w:rPr>
        <w:t xml:space="preserve">The three exams will each cover only the material discussed since the last exam, but it is assumed that all previous information was understood, so explanations of questions will not be required.  </w:t>
      </w:r>
      <w:r w:rsidR="00714AAD">
        <w:rPr>
          <w:rFonts w:ascii="Times New Roman" w:eastAsia="Arial" w:hAnsi="Times New Roman"/>
          <w:bCs/>
          <w:i/>
          <w:iCs/>
          <w:color w:val="000000"/>
          <w:szCs w:val="24"/>
        </w:rPr>
        <w:t xml:space="preserve">Students will be responsible for checking the website to determine whether or not an exam </w:t>
      </w:r>
      <w:r w:rsidR="000B0F93">
        <w:rPr>
          <w:rFonts w:ascii="Times New Roman" w:eastAsia="Arial" w:hAnsi="Times New Roman"/>
          <w:bCs/>
          <w:i/>
          <w:iCs/>
          <w:color w:val="000000"/>
          <w:szCs w:val="24"/>
        </w:rPr>
        <w:t xml:space="preserve">time </w:t>
      </w:r>
      <w:r w:rsidR="00714AAD">
        <w:rPr>
          <w:rFonts w:ascii="Times New Roman" w:eastAsia="Arial" w:hAnsi="Times New Roman"/>
          <w:bCs/>
          <w:i/>
          <w:iCs/>
          <w:color w:val="000000"/>
          <w:szCs w:val="24"/>
        </w:rPr>
        <w:t xml:space="preserve">has </w:t>
      </w:r>
      <w:r w:rsidR="000B0F93">
        <w:rPr>
          <w:rFonts w:ascii="Times New Roman" w:eastAsia="Arial" w:hAnsi="Times New Roman"/>
          <w:bCs/>
          <w:i/>
          <w:iCs/>
          <w:color w:val="000000"/>
          <w:szCs w:val="24"/>
        </w:rPr>
        <w:t>chang</w:t>
      </w:r>
      <w:r w:rsidR="00714AAD">
        <w:rPr>
          <w:rFonts w:ascii="Times New Roman" w:eastAsia="Arial" w:hAnsi="Times New Roman"/>
          <w:bCs/>
          <w:i/>
          <w:iCs/>
          <w:color w:val="000000"/>
          <w:szCs w:val="24"/>
        </w:rPr>
        <w:t>ed</w:t>
      </w:r>
      <w:r w:rsidR="00094184">
        <w:rPr>
          <w:rFonts w:ascii="Times New Roman" w:eastAsia="Arial" w:hAnsi="Times New Roman"/>
          <w:bCs/>
          <w:i/>
          <w:iCs/>
          <w:color w:val="000000"/>
          <w:szCs w:val="24"/>
        </w:rPr>
        <w:t xml:space="preserve"> since the Tentative Schedule was originally published</w:t>
      </w:r>
      <w:r w:rsidR="00714AAD">
        <w:rPr>
          <w:rFonts w:ascii="Times New Roman" w:eastAsia="Arial" w:hAnsi="Times New Roman"/>
          <w:bCs/>
          <w:i/>
          <w:iCs/>
          <w:color w:val="000000"/>
          <w:szCs w:val="24"/>
        </w:rPr>
        <w:t xml:space="preserve">.  </w:t>
      </w:r>
      <w:r w:rsidR="000B0F93" w:rsidRPr="000B0F93">
        <w:rPr>
          <w:rFonts w:ascii="Times New Roman" w:eastAsia="Arial" w:hAnsi="Times New Roman"/>
          <w:bCs/>
          <w:i/>
          <w:iCs/>
          <w:color w:val="000000"/>
          <w:szCs w:val="24"/>
        </w:rPr>
        <w:t xml:space="preserve">The term score for </w:t>
      </w:r>
      <w:r w:rsidR="000B0F93">
        <w:rPr>
          <w:rFonts w:ascii="Times New Roman" w:eastAsia="Arial" w:hAnsi="Times New Roman"/>
          <w:bCs/>
          <w:i/>
          <w:iCs/>
          <w:color w:val="000000"/>
          <w:szCs w:val="24"/>
        </w:rPr>
        <w:t>exam</w:t>
      </w:r>
      <w:r w:rsidR="000B0F93" w:rsidRPr="000B0F93">
        <w:rPr>
          <w:rFonts w:ascii="Times New Roman" w:eastAsia="Arial" w:hAnsi="Times New Roman"/>
          <w:bCs/>
          <w:i/>
          <w:iCs/>
          <w:color w:val="000000"/>
          <w:szCs w:val="24"/>
        </w:rPr>
        <w:t>s will be calculated as</w:t>
      </w:r>
      <w:r w:rsidR="000B0F93">
        <w:rPr>
          <w:rFonts w:ascii="Times New Roman" w:eastAsia="Arial" w:hAnsi="Times New Roman"/>
          <w:bCs/>
          <w:i/>
          <w:iCs/>
          <w:color w:val="000000"/>
          <w:szCs w:val="24"/>
        </w:rPr>
        <w:t xml:space="preserve"> the average of the three exam scores.</w:t>
      </w:r>
    </w:p>
    <w:p w14:paraId="544E240A" w14:textId="32ECEC9E" w:rsidR="00C96E90" w:rsidRPr="00C96E90" w:rsidRDefault="00C96E90" w:rsidP="00DA04B8">
      <w:pPr>
        <w:keepNext/>
        <w:keepLines/>
        <w:spacing w:before="0" w:after="0" w:line="259" w:lineRule="auto"/>
        <w:ind w:left="-5" w:hanging="10"/>
        <w:outlineLvl w:val="0"/>
        <w:rPr>
          <w:rFonts w:ascii="Times New Roman" w:eastAsia="Arial" w:hAnsi="Times New Roman"/>
          <w:bCs/>
          <w:i/>
          <w:iCs/>
          <w:color w:val="000000"/>
          <w:szCs w:val="24"/>
        </w:rPr>
      </w:pPr>
    </w:p>
    <w:p w14:paraId="5BBE2CE6" w14:textId="7FAA1D76" w:rsidR="00DA04B8" w:rsidRPr="00FB00D4" w:rsidRDefault="00C96E90" w:rsidP="00DA04B8">
      <w:pPr>
        <w:keepNext/>
        <w:keepLines/>
        <w:spacing w:before="0" w:after="0" w:line="259" w:lineRule="auto"/>
        <w:ind w:left="-5" w:hanging="10"/>
        <w:outlineLvl w:val="0"/>
        <w:rPr>
          <w:rFonts w:ascii="Times New Roman" w:eastAsia="Arial" w:hAnsi="Times New Roman"/>
          <w:b/>
          <w:color w:val="000000"/>
          <w:szCs w:val="24"/>
        </w:rPr>
      </w:pPr>
      <w:r>
        <w:rPr>
          <w:rFonts w:ascii="Times New Roman" w:eastAsia="Arial" w:hAnsi="Times New Roman"/>
          <w:b/>
          <w:color w:val="000000"/>
          <w:szCs w:val="24"/>
        </w:rPr>
        <w:t>Discussions (</w:t>
      </w:r>
      <w:r w:rsidR="00DA04B8" w:rsidRPr="00FB00D4">
        <w:rPr>
          <w:rFonts w:ascii="Times New Roman" w:eastAsia="Arial" w:hAnsi="Times New Roman"/>
          <w:b/>
          <w:color w:val="000000"/>
          <w:szCs w:val="24"/>
        </w:rPr>
        <w:t>Weekly Discussion Board</w:t>
      </w:r>
      <w:r>
        <w:rPr>
          <w:rFonts w:ascii="Times New Roman" w:eastAsia="Arial" w:hAnsi="Times New Roman"/>
          <w:b/>
          <w:color w:val="000000"/>
          <w:szCs w:val="24"/>
        </w:rPr>
        <w:t>)</w:t>
      </w:r>
    </w:p>
    <w:p w14:paraId="29CD5CAE" w14:textId="22D2959B" w:rsidR="00DA04B8" w:rsidRDefault="00DA04B8" w:rsidP="00DA04B8">
      <w:pPr>
        <w:spacing w:before="0" w:after="14" w:line="248" w:lineRule="auto"/>
        <w:ind w:left="10"/>
        <w:rPr>
          <w:rFonts w:ascii="Times New Roman" w:eastAsia="Arial" w:hAnsi="Times New Roman"/>
          <w:i/>
          <w:iCs/>
          <w:color w:val="000000"/>
          <w:szCs w:val="24"/>
        </w:rPr>
      </w:pPr>
      <w:r w:rsidRPr="00820ADA">
        <w:rPr>
          <w:rFonts w:ascii="Times New Roman" w:eastAsia="Arial" w:hAnsi="Times New Roman"/>
          <w:i/>
          <w:iCs/>
          <w:color w:val="000000"/>
          <w:szCs w:val="24"/>
        </w:rPr>
        <w:t xml:space="preserve">Each week the students will be expected to comment on at least </w:t>
      </w:r>
      <w:r w:rsidR="00094184">
        <w:rPr>
          <w:rFonts w:ascii="Times New Roman" w:eastAsia="Arial" w:hAnsi="Times New Roman"/>
          <w:i/>
          <w:iCs/>
          <w:color w:val="000000"/>
          <w:szCs w:val="24"/>
        </w:rPr>
        <w:t>two</w:t>
      </w:r>
      <w:r w:rsidRPr="00820ADA">
        <w:rPr>
          <w:rFonts w:ascii="Times New Roman" w:eastAsia="Arial" w:hAnsi="Times New Roman"/>
          <w:i/>
          <w:iCs/>
          <w:color w:val="000000"/>
          <w:szCs w:val="24"/>
        </w:rPr>
        <w:t xml:space="preserve"> post</w:t>
      </w:r>
      <w:r w:rsidR="00094184">
        <w:rPr>
          <w:rFonts w:ascii="Times New Roman" w:eastAsia="Arial" w:hAnsi="Times New Roman"/>
          <w:i/>
          <w:iCs/>
          <w:color w:val="000000"/>
          <w:szCs w:val="24"/>
        </w:rPr>
        <w:t>s</w:t>
      </w:r>
      <w:r w:rsidRPr="00820ADA">
        <w:rPr>
          <w:rFonts w:ascii="Times New Roman" w:eastAsia="Arial" w:hAnsi="Times New Roman"/>
          <w:i/>
          <w:iCs/>
          <w:color w:val="000000"/>
          <w:szCs w:val="24"/>
        </w:rPr>
        <w:t xml:space="preserve"> from the previous week. </w:t>
      </w:r>
      <w:r w:rsidR="00094184">
        <w:rPr>
          <w:rFonts w:ascii="Times New Roman" w:eastAsia="Arial" w:hAnsi="Times New Roman"/>
          <w:i/>
          <w:iCs/>
          <w:color w:val="000000"/>
          <w:szCs w:val="24"/>
        </w:rPr>
        <w:t>At least one comment should be based on the original post by the instructor, and at least one should be in response to a post made by a fellow student.  C</w:t>
      </w:r>
      <w:r w:rsidRPr="00820ADA">
        <w:rPr>
          <w:rFonts w:ascii="Times New Roman" w:eastAsia="Arial" w:hAnsi="Times New Roman"/>
          <w:i/>
          <w:iCs/>
          <w:color w:val="000000"/>
          <w:szCs w:val="24"/>
        </w:rPr>
        <w:t xml:space="preserve">omments should be meaningful and significant to hold a conversation. Comments like “good job” </w:t>
      </w:r>
      <w:r w:rsidR="00D30FD6" w:rsidRPr="00820ADA">
        <w:rPr>
          <w:rFonts w:ascii="Times New Roman" w:eastAsia="Arial" w:hAnsi="Times New Roman"/>
          <w:i/>
          <w:iCs/>
          <w:color w:val="000000"/>
          <w:szCs w:val="24"/>
        </w:rPr>
        <w:t xml:space="preserve">“I agree with Suzy”, </w:t>
      </w:r>
      <w:r w:rsidRPr="00820ADA">
        <w:rPr>
          <w:rFonts w:ascii="Times New Roman" w:eastAsia="Arial" w:hAnsi="Times New Roman"/>
          <w:i/>
          <w:iCs/>
          <w:color w:val="000000"/>
          <w:szCs w:val="24"/>
        </w:rPr>
        <w:t>and “great work” will not be accepted</w:t>
      </w:r>
      <w:r w:rsidR="00094184">
        <w:rPr>
          <w:rFonts w:ascii="Times New Roman" w:eastAsia="Arial" w:hAnsi="Times New Roman"/>
          <w:i/>
          <w:iCs/>
          <w:color w:val="000000"/>
          <w:szCs w:val="24"/>
        </w:rPr>
        <w:t xml:space="preserve"> unless supported by substantive language</w:t>
      </w:r>
      <w:r w:rsidRPr="00820ADA">
        <w:rPr>
          <w:rFonts w:ascii="Times New Roman" w:eastAsia="Arial" w:hAnsi="Times New Roman"/>
          <w:i/>
          <w:iCs/>
          <w:color w:val="000000"/>
          <w:szCs w:val="24"/>
        </w:rPr>
        <w:t>.</w:t>
      </w:r>
    </w:p>
    <w:p w14:paraId="48D78E82" w14:textId="77777777" w:rsidR="00094184" w:rsidRDefault="00094184" w:rsidP="00DA04B8">
      <w:pPr>
        <w:spacing w:before="0" w:after="14" w:line="248" w:lineRule="auto"/>
        <w:ind w:left="10"/>
        <w:rPr>
          <w:rFonts w:ascii="Times New Roman" w:eastAsia="Arial" w:hAnsi="Times New Roman"/>
          <w:i/>
          <w:iCs/>
          <w:color w:val="000000"/>
          <w:szCs w:val="24"/>
        </w:rPr>
      </w:pPr>
    </w:p>
    <w:p w14:paraId="08EE2372" w14:textId="77777777" w:rsidR="00094184" w:rsidRDefault="00094184" w:rsidP="00DA04B8">
      <w:pPr>
        <w:spacing w:before="0" w:after="14" w:line="248" w:lineRule="auto"/>
        <w:ind w:left="10"/>
        <w:rPr>
          <w:rFonts w:ascii="Times New Roman" w:eastAsia="Arial" w:hAnsi="Times New Roman"/>
          <w:i/>
          <w:iCs/>
          <w:color w:val="000000"/>
          <w:szCs w:val="24"/>
        </w:rPr>
      </w:pPr>
    </w:p>
    <w:p w14:paraId="236EE67F" w14:textId="77777777" w:rsidR="00C96E90" w:rsidRDefault="00C96E90" w:rsidP="00DA04B8">
      <w:pPr>
        <w:spacing w:before="0" w:after="14" w:line="248" w:lineRule="auto"/>
        <w:ind w:left="10"/>
        <w:rPr>
          <w:rFonts w:ascii="Times New Roman" w:eastAsia="Arial" w:hAnsi="Times New Roman"/>
          <w:i/>
          <w:iCs/>
          <w:color w:val="000000"/>
          <w:szCs w:val="24"/>
        </w:rPr>
      </w:pPr>
    </w:p>
    <w:p w14:paraId="79BAC1C5" w14:textId="3073464E" w:rsidR="00C96E90" w:rsidRDefault="00C96E90" w:rsidP="00DA04B8">
      <w:pPr>
        <w:spacing w:before="0" w:after="14" w:line="248" w:lineRule="auto"/>
        <w:ind w:left="10"/>
        <w:rPr>
          <w:rFonts w:ascii="Times New Roman" w:eastAsia="Arial" w:hAnsi="Times New Roman"/>
          <w:b/>
          <w:bCs/>
          <w:color w:val="000000"/>
          <w:szCs w:val="24"/>
        </w:rPr>
      </w:pPr>
      <w:r>
        <w:rPr>
          <w:rFonts w:ascii="Times New Roman" w:eastAsia="Arial" w:hAnsi="Times New Roman"/>
          <w:b/>
          <w:bCs/>
          <w:color w:val="000000"/>
          <w:szCs w:val="24"/>
        </w:rPr>
        <w:t>Assignments</w:t>
      </w:r>
    </w:p>
    <w:p w14:paraId="052E3647" w14:textId="47D9EC92" w:rsidR="00714AAD" w:rsidRPr="00714AAD" w:rsidRDefault="00714AAD" w:rsidP="00DA04B8">
      <w:pPr>
        <w:spacing w:before="0" w:after="14" w:line="248" w:lineRule="auto"/>
        <w:ind w:left="10"/>
        <w:rPr>
          <w:rFonts w:ascii="Times New Roman" w:eastAsia="Arial" w:hAnsi="Times New Roman"/>
          <w:i/>
          <w:iCs/>
          <w:color w:val="000000"/>
          <w:szCs w:val="24"/>
        </w:rPr>
      </w:pPr>
      <w:r>
        <w:rPr>
          <w:rFonts w:ascii="Times New Roman" w:eastAsia="Arial" w:hAnsi="Times New Roman"/>
          <w:i/>
          <w:iCs/>
          <w:color w:val="000000"/>
          <w:szCs w:val="24"/>
        </w:rPr>
        <w:t>Assignments may or may not be related to material covered in class</w:t>
      </w:r>
      <w:r w:rsidR="000B0F93">
        <w:rPr>
          <w:rFonts w:ascii="Times New Roman" w:eastAsia="Arial" w:hAnsi="Times New Roman"/>
          <w:i/>
          <w:iCs/>
          <w:color w:val="000000"/>
          <w:szCs w:val="24"/>
        </w:rPr>
        <w:t>, and will probably be limited to the Discussions, as explained above.</w:t>
      </w:r>
      <w:r w:rsidR="00094184">
        <w:rPr>
          <w:rFonts w:ascii="Times New Roman" w:eastAsia="Arial" w:hAnsi="Times New Roman"/>
          <w:i/>
          <w:iCs/>
          <w:color w:val="000000"/>
          <w:szCs w:val="24"/>
        </w:rPr>
        <w:t xml:space="preserve">  The Instructor reserves the right to make additional assignments if deemed necessary.</w:t>
      </w:r>
    </w:p>
    <w:p w14:paraId="466952FB" w14:textId="77777777" w:rsidR="00DA04B8" w:rsidRPr="00FB00D4" w:rsidRDefault="00AA7B71">
      <w:pPr>
        <w:rPr>
          <w:rStyle w:val="ItemDescription"/>
          <w:rFonts w:ascii="Times New Roman" w:hAnsi="Times New Roman" w:cs="Times New Roman"/>
          <w:szCs w:val="24"/>
        </w:rPr>
      </w:pPr>
      <w:r w:rsidRPr="00FB00D4">
        <w:rPr>
          <w:rStyle w:val="Heading3Char"/>
          <w:rFonts w:ascii="Times New Roman" w:eastAsia="Calibri" w:hAnsi="Times New Roman"/>
          <w:szCs w:val="24"/>
        </w:rPr>
        <w:t>Grading Scale:</w:t>
      </w:r>
      <w:r w:rsidRPr="00FB00D4">
        <w:rPr>
          <w:rFonts w:ascii="Times New Roman" w:eastAsia="Calibri" w:hAnsi="Times New Roman"/>
          <w:szCs w:val="24"/>
        </w:rPr>
        <w:t xml:space="preserve"> </w:t>
      </w:r>
      <w:r w:rsidR="00DA04B8" w:rsidRPr="00FB00D4">
        <w:rPr>
          <w:rStyle w:val="ItemDescription"/>
          <w:rFonts w:ascii="Times New Roman" w:hAnsi="Times New Roman" w:cs="Times New Roman"/>
          <w:szCs w:val="24"/>
        </w:rPr>
        <w:t>Based on percentage of total points</w:t>
      </w:r>
    </w:p>
    <w:tbl>
      <w:tblPr>
        <w:tblW w:w="9299" w:type="dxa"/>
        <w:tblCellMar>
          <w:top w:w="7" w:type="dxa"/>
          <w:right w:w="72" w:type="dxa"/>
        </w:tblCellMar>
        <w:tblLook w:val="04A0" w:firstRow="1" w:lastRow="0" w:firstColumn="1" w:lastColumn="0" w:noHBand="0" w:noVBand="1"/>
      </w:tblPr>
      <w:tblGrid>
        <w:gridCol w:w="1048"/>
        <w:gridCol w:w="554"/>
        <w:gridCol w:w="737"/>
        <w:gridCol w:w="733"/>
        <w:gridCol w:w="737"/>
        <w:gridCol w:w="737"/>
        <w:gridCol w:w="733"/>
        <w:gridCol w:w="737"/>
        <w:gridCol w:w="737"/>
        <w:gridCol w:w="737"/>
        <w:gridCol w:w="733"/>
        <w:gridCol w:w="737"/>
        <w:gridCol w:w="617"/>
      </w:tblGrid>
      <w:tr w:rsidR="00DA04B8" w:rsidRPr="00FB00D4" w14:paraId="4A496E74" w14:textId="77777777" w:rsidTr="00E63F80">
        <w:trPr>
          <w:trHeight w:val="432"/>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1A143DE"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Letter Grade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2B58FF0" w14:textId="77777777" w:rsidR="00DA04B8" w:rsidRPr="00FB00D4" w:rsidRDefault="00DA04B8" w:rsidP="00E63F80">
            <w:pPr>
              <w:spacing w:after="0" w:line="259" w:lineRule="auto"/>
              <w:ind w:right="32"/>
              <w:jc w:val="center"/>
              <w:rPr>
                <w:rFonts w:ascii="Times New Roman" w:hAnsi="Times New Roman"/>
                <w:szCs w:val="24"/>
              </w:rPr>
            </w:pPr>
            <w:r w:rsidRPr="00FB00D4">
              <w:rPr>
                <w:rFonts w:ascii="Times New Roman" w:hAnsi="Times New Roman"/>
                <w:szCs w:val="24"/>
              </w:rPr>
              <w:t xml:space="preserve">A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A5FC06D" w14:textId="77777777" w:rsidR="00DA04B8" w:rsidRPr="00FB00D4" w:rsidRDefault="00DA04B8" w:rsidP="00E63F80">
            <w:pPr>
              <w:spacing w:after="0" w:line="259" w:lineRule="auto"/>
              <w:ind w:right="45"/>
              <w:jc w:val="center"/>
              <w:rPr>
                <w:rFonts w:ascii="Times New Roman" w:hAnsi="Times New Roman"/>
                <w:szCs w:val="24"/>
              </w:rPr>
            </w:pPr>
            <w:r w:rsidRPr="00FB00D4">
              <w:rPr>
                <w:rFonts w:ascii="Times New Roman" w:hAnsi="Times New Roman"/>
                <w:szCs w:val="24"/>
              </w:rPr>
              <w:t xml:space="preserve">A-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666186C"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 xml:space="preserve">B+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C3C6C4" w14:textId="77777777" w:rsidR="00DA04B8" w:rsidRPr="00FB00D4" w:rsidRDefault="00DA04B8" w:rsidP="00E63F80">
            <w:pPr>
              <w:spacing w:after="0" w:line="259" w:lineRule="auto"/>
              <w:ind w:right="41"/>
              <w:jc w:val="center"/>
              <w:rPr>
                <w:rFonts w:ascii="Times New Roman" w:hAnsi="Times New Roman"/>
                <w:szCs w:val="24"/>
              </w:rPr>
            </w:pPr>
            <w:r w:rsidRPr="00FB00D4">
              <w:rPr>
                <w:rFonts w:ascii="Times New Roman" w:hAnsi="Times New Roman"/>
                <w:szCs w:val="24"/>
              </w:rPr>
              <w:t xml:space="preserve">B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2AD3DBF"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B-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B269B7B"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 xml:space="preserve">C+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327A861" w14:textId="77777777" w:rsidR="00DA04B8" w:rsidRPr="00FB00D4" w:rsidRDefault="00DA04B8" w:rsidP="00E63F80">
            <w:pPr>
              <w:spacing w:after="0" w:line="259" w:lineRule="auto"/>
              <w:ind w:right="38"/>
              <w:jc w:val="center"/>
              <w:rPr>
                <w:rFonts w:ascii="Times New Roman" w:hAnsi="Times New Roman"/>
                <w:szCs w:val="24"/>
              </w:rPr>
            </w:pPr>
            <w:r w:rsidRPr="00FB00D4">
              <w:rPr>
                <w:rFonts w:ascii="Times New Roman" w:hAnsi="Times New Roman"/>
                <w:szCs w:val="24"/>
              </w:rPr>
              <w:t xml:space="preserve">C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3738441"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C-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1A58490" w14:textId="77777777" w:rsidR="00DA04B8" w:rsidRPr="00FB00D4" w:rsidRDefault="00DA04B8" w:rsidP="00E63F80">
            <w:pPr>
              <w:spacing w:after="0" w:line="259" w:lineRule="auto"/>
              <w:ind w:right="40"/>
              <w:jc w:val="center"/>
              <w:rPr>
                <w:rFonts w:ascii="Times New Roman" w:hAnsi="Times New Roman"/>
                <w:szCs w:val="24"/>
              </w:rPr>
            </w:pPr>
            <w:r w:rsidRPr="00FB00D4">
              <w:rPr>
                <w:rFonts w:ascii="Times New Roman" w:hAnsi="Times New Roman"/>
                <w:szCs w:val="24"/>
              </w:rPr>
              <w:t xml:space="preserve">D+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5DB3EB7" w14:textId="77777777" w:rsidR="00DA04B8" w:rsidRPr="00FB00D4" w:rsidRDefault="00DA04B8" w:rsidP="00E63F80">
            <w:pPr>
              <w:spacing w:after="0" w:line="259" w:lineRule="auto"/>
              <w:ind w:right="42"/>
              <w:jc w:val="center"/>
              <w:rPr>
                <w:rFonts w:ascii="Times New Roman" w:hAnsi="Times New Roman"/>
                <w:szCs w:val="24"/>
              </w:rPr>
            </w:pPr>
            <w:r w:rsidRPr="00FB00D4">
              <w:rPr>
                <w:rFonts w:ascii="Times New Roman" w:hAnsi="Times New Roman"/>
                <w:szCs w:val="24"/>
              </w:rPr>
              <w:t xml:space="preserve">D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701A104"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D- </w:t>
            </w:r>
          </w:p>
        </w:tc>
        <w:tc>
          <w:tcPr>
            <w:tcW w:w="5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348AC236" w14:textId="77777777" w:rsidR="00DA04B8" w:rsidRPr="00FB00D4" w:rsidRDefault="00DA04B8" w:rsidP="00E63F80">
            <w:pPr>
              <w:spacing w:after="0" w:line="259" w:lineRule="auto"/>
              <w:ind w:right="28"/>
              <w:jc w:val="center"/>
              <w:rPr>
                <w:rFonts w:ascii="Times New Roman" w:hAnsi="Times New Roman"/>
                <w:szCs w:val="24"/>
              </w:rPr>
            </w:pPr>
            <w:r w:rsidRPr="00FB00D4">
              <w:rPr>
                <w:rFonts w:ascii="Times New Roman" w:hAnsi="Times New Roman"/>
                <w:szCs w:val="24"/>
              </w:rPr>
              <w:t xml:space="preserve">E </w:t>
            </w:r>
          </w:p>
        </w:tc>
      </w:tr>
      <w:tr w:rsidR="00DA04B8" w:rsidRPr="00FB00D4" w14:paraId="2C780639" w14:textId="77777777" w:rsidTr="00E63F80">
        <w:trPr>
          <w:trHeight w:val="420"/>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1F3400" w14:textId="77777777" w:rsidR="00DA04B8" w:rsidRPr="00FB00D4" w:rsidRDefault="00DA04B8" w:rsidP="00E63F80">
            <w:pPr>
              <w:spacing w:after="0" w:line="259" w:lineRule="auto"/>
              <w:ind w:left="28"/>
              <w:rPr>
                <w:rFonts w:ascii="Times New Roman" w:hAnsi="Times New Roman"/>
                <w:szCs w:val="24"/>
              </w:rPr>
            </w:pPr>
            <w:r w:rsidRPr="00FB00D4">
              <w:rPr>
                <w:rFonts w:ascii="Times New Roman" w:hAnsi="Times New Roman"/>
                <w:szCs w:val="24"/>
              </w:rPr>
              <w:t xml:space="preserve">Numeric Grade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E1AD85E" w14:textId="77777777" w:rsidR="00EF6EC9" w:rsidRDefault="00DA04B8" w:rsidP="00EF6EC9">
            <w:pPr>
              <w:spacing w:after="0" w:line="259" w:lineRule="auto"/>
              <w:ind w:left="14"/>
              <w:rPr>
                <w:rFonts w:ascii="Times New Roman" w:hAnsi="Times New Roman"/>
                <w:szCs w:val="24"/>
              </w:rPr>
            </w:pPr>
            <w:r w:rsidRPr="00FB00D4">
              <w:rPr>
                <w:rFonts w:ascii="Times New Roman" w:hAnsi="Times New Roman"/>
                <w:szCs w:val="24"/>
              </w:rPr>
              <w:t>93-</w:t>
            </w:r>
          </w:p>
          <w:p w14:paraId="36EB4512" w14:textId="77777777" w:rsidR="00DA04B8" w:rsidRPr="00FB00D4" w:rsidRDefault="00DA04B8" w:rsidP="00EF6EC9">
            <w:pPr>
              <w:spacing w:after="0" w:line="259" w:lineRule="auto"/>
              <w:ind w:left="14"/>
              <w:rPr>
                <w:rFonts w:ascii="Times New Roman" w:hAnsi="Times New Roman"/>
                <w:szCs w:val="24"/>
              </w:rPr>
            </w:pPr>
            <w:r w:rsidRPr="00FB00D4">
              <w:rPr>
                <w:rFonts w:ascii="Times New Roman" w:hAnsi="Times New Roman"/>
                <w:szCs w:val="24"/>
              </w:rPr>
              <w:t xml:space="preserve">100 </w:t>
            </w: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14:paraId="7AC5A2D8" w14:textId="77777777" w:rsidR="00DA04B8" w:rsidRPr="00FB00D4" w:rsidRDefault="00DA04B8" w:rsidP="00EF6EC9">
            <w:pPr>
              <w:spacing w:after="0" w:line="259" w:lineRule="auto"/>
              <w:ind w:right="43"/>
              <w:jc w:val="center"/>
              <w:rPr>
                <w:rFonts w:ascii="Times New Roman" w:hAnsi="Times New Roman"/>
                <w:szCs w:val="24"/>
              </w:rPr>
            </w:pPr>
            <w:r w:rsidRPr="00FB00D4">
              <w:rPr>
                <w:rFonts w:ascii="Times New Roman" w:hAnsi="Times New Roman"/>
                <w:szCs w:val="24"/>
              </w:rPr>
              <w:t>90-</w:t>
            </w:r>
          </w:p>
          <w:p w14:paraId="0B053A79"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92.99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62A0ED20"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87-</w:t>
            </w:r>
          </w:p>
          <w:p w14:paraId="52B5D52B"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89.99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24BFA5B8"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83-</w:t>
            </w:r>
          </w:p>
          <w:p w14:paraId="6745482D"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86.99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67EED95C"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80-</w:t>
            </w:r>
          </w:p>
          <w:p w14:paraId="511597A8"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82.99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4467DDD3"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77-</w:t>
            </w:r>
          </w:p>
          <w:p w14:paraId="5FB5C0AA"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79.99 </w:t>
            </w:r>
          </w:p>
        </w:tc>
        <w:tc>
          <w:tcPr>
            <w:tcW w:w="653" w:type="dxa"/>
            <w:tcBorders>
              <w:top w:val="single" w:sz="3" w:space="0" w:color="000000"/>
              <w:left w:val="single" w:sz="3" w:space="0" w:color="000000"/>
              <w:bottom w:val="single" w:sz="3" w:space="0" w:color="000000"/>
              <w:right w:val="single" w:sz="3" w:space="0" w:color="000000"/>
            </w:tcBorders>
            <w:shd w:val="clear" w:color="auto" w:fill="auto"/>
          </w:tcPr>
          <w:p w14:paraId="5AAD31DE"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73-</w:t>
            </w:r>
          </w:p>
          <w:p w14:paraId="415EF202"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76.99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727700D4"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70-</w:t>
            </w:r>
          </w:p>
          <w:p w14:paraId="5A67B781"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72.99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57F7BEAE" w14:textId="77777777" w:rsidR="00DA04B8" w:rsidRPr="00FB00D4" w:rsidRDefault="00DA04B8" w:rsidP="00E63F80">
            <w:pPr>
              <w:spacing w:after="0" w:line="259" w:lineRule="auto"/>
              <w:ind w:right="44"/>
              <w:jc w:val="center"/>
              <w:rPr>
                <w:rFonts w:ascii="Times New Roman" w:hAnsi="Times New Roman"/>
                <w:szCs w:val="24"/>
              </w:rPr>
            </w:pPr>
            <w:r w:rsidRPr="00FB00D4">
              <w:rPr>
                <w:rFonts w:ascii="Times New Roman" w:hAnsi="Times New Roman"/>
                <w:szCs w:val="24"/>
              </w:rPr>
              <w:t>67-</w:t>
            </w:r>
          </w:p>
          <w:p w14:paraId="565B0BDA"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69.99 </w:t>
            </w:r>
          </w:p>
        </w:tc>
        <w:tc>
          <w:tcPr>
            <w:tcW w:w="648" w:type="dxa"/>
            <w:tcBorders>
              <w:top w:val="single" w:sz="3" w:space="0" w:color="000000"/>
              <w:left w:val="single" w:sz="3" w:space="0" w:color="000000"/>
              <w:bottom w:val="single" w:sz="3" w:space="0" w:color="000000"/>
              <w:right w:val="single" w:sz="3" w:space="0" w:color="000000"/>
            </w:tcBorders>
            <w:shd w:val="clear" w:color="auto" w:fill="auto"/>
          </w:tcPr>
          <w:p w14:paraId="7DE28096"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63-</w:t>
            </w:r>
          </w:p>
          <w:p w14:paraId="756BE4E3" w14:textId="77777777" w:rsidR="00DA04B8" w:rsidRPr="00FB00D4" w:rsidRDefault="00DA04B8" w:rsidP="00E63F80">
            <w:pPr>
              <w:spacing w:after="0" w:line="259" w:lineRule="auto"/>
              <w:ind w:left="12"/>
              <w:rPr>
                <w:rFonts w:ascii="Times New Roman" w:hAnsi="Times New Roman"/>
                <w:szCs w:val="24"/>
              </w:rPr>
            </w:pPr>
            <w:r w:rsidRPr="00FB00D4">
              <w:rPr>
                <w:rFonts w:ascii="Times New Roman" w:hAnsi="Times New Roman"/>
                <w:szCs w:val="24"/>
              </w:rPr>
              <w:t xml:space="preserve">66.99 </w:t>
            </w:r>
          </w:p>
        </w:tc>
        <w:tc>
          <w:tcPr>
            <w:tcW w:w="652" w:type="dxa"/>
            <w:tcBorders>
              <w:top w:val="single" w:sz="3" w:space="0" w:color="000000"/>
              <w:left w:val="single" w:sz="3" w:space="0" w:color="000000"/>
              <w:bottom w:val="single" w:sz="3" w:space="0" w:color="000000"/>
              <w:right w:val="single" w:sz="3" w:space="0" w:color="000000"/>
            </w:tcBorders>
            <w:shd w:val="clear" w:color="auto" w:fill="auto"/>
          </w:tcPr>
          <w:p w14:paraId="4738D5F8" w14:textId="77777777" w:rsidR="00DA04B8" w:rsidRPr="00FB00D4" w:rsidRDefault="00DA04B8" w:rsidP="00E63F80">
            <w:pPr>
              <w:spacing w:after="0" w:line="259" w:lineRule="auto"/>
              <w:ind w:right="43"/>
              <w:jc w:val="center"/>
              <w:rPr>
                <w:rFonts w:ascii="Times New Roman" w:hAnsi="Times New Roman"/>
                <w:szCs w:val="24"/>
              </w:rPr>
            </w:pPr>
            <w:r w:rsidRPr="00FB00D4">
              <w:rPr>
                <w:rFonts w:ascii="Times New Roman" w:hAnsi="Times New Roman"/>
                <w:szCs w:val="24"/>
              </w:rPr>
              <w:t>60-</w:t>
            </w:r>
          </w:p>
          <w:p w14:paraId="6A756E85"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62.99 </w:t>
            </w:r>
          </w:p>
        </w:tc>
        <w:tc>
          <w:tcPr>
            <w:tcW w:w="553" w:type="dxa"/>
            <w:tcBorders>
              <w:top w:val="single" w:sz="3" w:space="0" w:color="000000"/>
              <w:left w:val="single" w:sz="3" w:space="0" w:color="000000"/>
              <w:bottom w:val="single" w:sz="3" w:space="0" w:color="000000"/>
              <w:right w:val="single" w:sz="3" w:space="0" w:color="000000"/>
            </w:tcBorders>
            <w:shd w:val="clear" w:color="auto" w:fill="auto"/>
          </w:tcPr>
          <w:p w14:paraId="361DE5F1" w14:textId="77777777" w:rsidR="00DA04B8" w:rsidRPr="00FB00D4" w:rsidRDefault="00DA04B8" w:rsidP="00E63F80">
            <w:pPr>
              <w:spacing w:after="0" w:line="259" w:lineRule="auto"/>
              <w:ind w:right="31"/>
              <w:jc w:val="center"/>
              <w:rPr>
                <w:rFonts w:ascii="Times New Roman" w:hAnsi="Times New Roman"/>
                <w:szCs w:val="24"/>
              </w:rPr>
            </w:pPr>
            <w:r w:rsidRPr="00FB00D4">
              <w:rPr>
                <w:rFonts w:ascii="Times New Roman" w:hAnsi="Times New Roman"/>
                <w:szCs w:val="24"/>
              </w:rPr>
              <w:t>0-</w:t>
            </w:r>
          </w:p>
          <w:p w14:paraId="340B3188" w14:textId="77777777" w:rsidR="00DA04B8" w:rsidRPr="00FB00D4" w:rsidRDefault="00DA04B8" w:rsidP="00E63F80">
            <w:pPr>
              <w:spacing w:after="0" w:line="259" w:lineRule="auto"/>
              <w:ind w:left="16"/>
              <w:rPr>
                <w:rFonts w:ascii="Times New Roman" w:hAnsi="Times New Roman"/>
                <w:szCs w:val="24"/>
              </w:rPr>
            </w:pPr>
            <w:r w:rsidRPr="00FB00D4">
              <w:rPr>
                <w:rFonts w:ascii="Times New Roman" w:hAnsi="Times New Roman"/>
                <w:szCs w:val="24"/>
              </w:rPr>
              <w:t xml:space="preserve">59.9 </w:t>
            </w:r>
          </w:p>
        </w:tc>
      </w:tr>
      <w:tr w:rsidR="00DA04B8" w:rsidRPr="00FB00D4" w14:paraId="3A33EC01" w14:textId="77777777" w:rsidTr="00E63F80">
        <w:trPr>
          <w:trHeight w:val="436"/>
        </w:trPr>
        <w:tc>
          <w:tcPr>
            <w:tcW w:w="1496"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3938E0E" w14:textId="77777777" w:rsidR="00DA04B8" w:rsidRPr="00FB00D4" w:rsidRDefault="00DA04B8" w:rsidP="00E63F80">
            <w:pPr>
              <w:spacing w:after="0" w:line="259" w:lineRule="auto"/>
              <w:ind w:right="47"/>
              <w:jc w:val="center"/>
              <w:rPr>
                <w:rFonts w:ascii="Times New Roman" w:hAnsi="Times New Roman"/>
                <w:szCs w:val="24"/>
              </w:rPr>
            </w:pPr>
            <w:r w:rsidRPr="00FB00D4">
              <w:rPr>
                <w:rFonts w:ascii="Times New Roman" w:hAnsi="Times New Roman"/>
                <w:szCs w:val="24"/>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EBD5E4B"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4.0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1D7275B"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3.67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60DAC2C" w14:textId="77777777" w:rsidR="00DA04B8" w:rsidRPr="00FB00D4" w:rsidRDefault="00DA04B8" w:rsidP="00E63F80">
            <w:pPr>
              <w:spacing w:after="0" w:line="259" w:lineRule="auto"/>
              <w:ind w:left="36"/>
              <w:rPr>
                <w:rFonts w:ascii="Times New Roman" w:hAnsi="Times New Roman"/>
                <w:szCs w:val="24"/>
              </w:rPr>
            </w:pPr>
            <w:r w:rsidRPr="00FB00D4">
              <w:rPr>
                <w:rFonts w:ascii="Times New Roman" w:hAnsi="Times New Roman"/>
                <w:szCs w:val="24"/>
              </w:rPr>
              <w:t xml:space="preserve">3.33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592CCDB" w14:textId="77777777" w:rsidR="00DA04B8" w:rsidRPr="00FB00D4" w:rsidRDefault="00DA04B8" w:rsidP="00E63F80">
            <w:pPr>
              <w:spacing w:after="0" w:line="259" w:lineRule="auto"/>
              <w:ind w:right="37"/>
              <w:jc w:val="center"/>
              <w:rPr>
                <w:rFonts w:ascii="Times New Roman" w:hAnsi="Times New Roman"/>
                <w:szCs w:val="24"/>
              </w:rPr>
            </w:pPr>
            <w:r w:rsidRPr="00FB00D4">
              <w:rPr>
                <w:rFonts w:ascii="Times New Roman" w:hAnsi="Times New Roman"/>
                <w:szCs w:val="24"/>
              </w:rPr>
              <w:t xml:space="preserve">3.0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BC9C23B"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2.67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62D0EA6" w14:textId="77777777" w:rsidR="00DA04B8" w:rsidRPr="00FB00D4" w:rsidRDefault="00DA04B8" w:rsidP="00E63F80">
            <w:pPr>
              <w:spacing w:after="0" w:line="259" w:lineRule="auto"/>
              <w:ind w:left="36"/>
              <w:rPr>
                <w:rFonts w:ascii="Times New Roman" w:hAnsi="Times New Roman"/>
                <w:szCs w:val="24"/>
              </w:rPr>
            </w:pPr>
            <w:r w:rsidRPr="00FB00D4">
              <w:rPr>
                <w:rFonts w:ascii="Times New Roman" w:hAnsi="Times New Roman"/>
                <w:szCs w:val="24"/>
              </w:rPr>
              <w:t xml:space="preserve">2.33 </w:t>
            </w:r>
          </w:p>
        </w:tc>
        <w:tc>
          <w:tcPr>
            <w:tcW w:w="6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1997DF82" w14:textId="77777777" w:rsidR="00DA04B8" w:rsidRPr="00FB00D4" w:rsidRDefault="00DA04B8" w:rsidP="00E63F80">
            <w:pPr>
              <w:spacing w:after="0" w:line="259" w:lineRule="auto"/>
              <w:ind w:right="36"/>
              <w:jc w:val="center"/>
              <w:rPr>
                <w:rFonts w:ascii="Times New Roman" w:hAnsi="Times New Roman"/>
                <w:szCs w:val="24"/>
              </w:rPr>
            </w:pPr>
            <w:r w:rsidRPr="00FB00D4">
              <w:rPr>
                <w:rFonts w:ascii="Times New Roman" w:hAnsi="Times New Roman"/>
                <w:szCs w:val="24"/>
              </w:rPr>
              <w:t xml:space="preserve">2.0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2663299"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1.67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5B01682"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1.33 </w:t>
            </w:r>
          </w:p>
        </w:tc>
        <w:tc>
          <w:tcPr>
            <w:tcW w:w="648" w:type="dxa"/>
            <w:tcBorders>
              <w:top w:val="single" w:sz="3" w:space="0" w:color="000000"/>
              <w:left w:val="single" w:sz="3" w:space="0" w:color="000000"/>
              <w:bottom w:val="single" w:sz="3" w:space="0" w:color="000000"/>
              <w:right w:val="single" w:sz="3" w:space="0" w:color="000000"/>
            </w:tcBorders>
            <w:shd w:val="clear" w:color="auto" w:fill="auto"/>
            <w:vAlign w:val="center"/>
          </w:tcPr>
          <w:p w14:paraId="5F5C6E0A" w14:textId="77777777" w:rsidR="00DA04B8" w:rsidRPr="00FB00D4" w:rsidRDefault="00DA04B8" w:rsidP="00E63F80">
            <w:pPr>
              <w:spacing w:after="0" w:line="259" w:lineRule="auto"/>
              <w:ind w:right="41"/>
              <w:jc w:val="center"/>
              <w:rPr>
                <w:rFonts w:ascii="Times New Roman" w:hAnsi="Times New Roman"/>
                <w:szCs w:val="24"/>
              </w:rPr>
            </w:pPr>
            <w:r w:rsidRPr="00FB00D4">
              <w:rPr>
                <w:rFonts w:ascii="Times New Roman" w:hAnsi="Times New Roman"/>
                <w:szCs w:val="24"/>
              </w:rPr>
              <w:t xml:space="preserve">1.0 </w:t>
            </w:r>
          </w:p>
        </w:tc>
        <w:tc>
          <w:tcPr>
            <w:tcW w:w="65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7F6564A" w14:textId="77777777" w:rsidR="00DA04B8" w:rsidRPr="00FB00D4" w:rsidRDefault="00DA04B8" w:rsidP="00E63F80">
            <w:pPr>
              <w:spacing w:after="0" w:line="259" w:lineRule="auto"/>
              <w:ind w:left="40"/>
              <w:rPr>
                <w:rFonts w:ascii="Times New Roman" w:hAnsi="Times New Roman"/>
                <w:szCs w:val="24"/>
              </w:rPr>
            </w:pPr>
            <w:r w:rsidRPr="00FB00D4">
              <w:rPr>
                <w:rFonts w:ascii="Times New Roman" w:hAnsi="Times New Roman"/>
                <w:szCs w:val="24"/>
              </w:rPr>
              <w:t xml:space="preserve">0.67 </w:t>
            </w:r>
          </w:p>
        </w:tc>
        <w:tc>
          <w:tcPr>
            <w:tcW w:w="553" w:type="dxa"/>
            <w:tcBorders>
              <w:top w:val="single" w:sz="3" w:space="0" w:color="000000"/>
              <w:left w:val="single" w:sz="3" w:space="0" w:color="000000"/>
              <w:bottom w:val="single" w:sz="3" w:space="0" w:color="000000"/>
              <w:right w:val="single" w:sz="3" w:space="0" w:color="000000"/>
            </w:tcBorders>
            <w:shd w:val="clear" w:color="auto" w:fill="auto"/>
            <w:vAlign w:val="center"/>
          </w:tcPr>
          <w:p w14:paraId="40593ADC" w14:textId="77777777" w:rsidR="00DA04B8" w:rsidRPr="00FB00D4" w:rsidRDefault="00DA04B8" w:rsidP="00E63F80">
            <w:pPr>
              <w:spacing w:after="0" w:line="259" w:lineRule="auto"/>
              <w:ind w:right="32"/>
              <w:jc w:val="center"/>
              <w:rPr>
                <w:rFonts w:ascii="Times New Roman" w:hAnsi="Times New Roman"/>
                <w:szCs w:val="24"/>
              </w:rPr>
            </w:pPr>
            <w:r w:rsidRPr="00FB00D4">
              <w:rPr>
                <w:rFonts w:ascii="Times New Roman" w:hAnsi="Times New Roman"/>
                <w:szCs w:val="24"/>
              </w:rPr>
              <w:t xml:space="preserve">0.0 </w:t>
            </w:r>
          </w:p>
        </w:tc>
      </w:tr>
    </w:tbl>
    <w:p w14:paraId="74F1B348" w14:textId="77777777" w:rsidR="00AA7B71" w:rsidRDefault="00AA7B71">
      <w:pPr>
        <w:rPr>
          <w:rStyle w:val="ItemDescription"/>
          <w:rFonts w:ascii="Times New Roman" w:hAnsi="Times New Roman" w:cs="Times New Roman"/>
          <w:szCs w:val="24"/>
        </w:rPr>
      </w:pPr>
      <w:r w:rsidRPr="00FB00D4">
        <w:rPr>
          <w:rStyle w:val="ItemDescription"/>
          <w:rFonts w:ascii="Times New Roman" w:hAnsi="Times New Roman" w:cs="Times New Roman"/>
          <w:szCs w:val="24"/>
        </w:rPr>
        <w:t xml:space="preserve"> For more information, see: </w:t>
      </w:r>
      <w:hyperlink r:id="rId30" w:history="1">
        <w:r w:rsidRPr="00FB00D4">
          <w:rPr>
            <w:rStyle w:val="Hyperlink"/>
            <w:rFonts w:ascii="Times New Roman" w:hAnsi="Times New Roman"/>
            <w:szCs w:val="24"/>
          </w:rPr>
          <w:t>http</w:t>
        </w:r>
      </w:hyperlink>
      <w:hyperlink r:id="rId31" w:history="1">
        <w:r w:rsidRPr="00FB00D4">
          <w:rPr>
            <w:rStyle w:val="Hyperlink"/>
            <w:rFonts w:ascii="Times New Roman" w:hAnsi="Times New Roman"/>
            <w:szCs w:val="24"/>
          </w:rPr>
          <w:t>://</w:t>
        </w:r>
      </w:hyperlink>
      <w:hyperlink r:id="rId32" w:history="1">
        <w:r w:rsidRPr="00FB00D4">
          <w:rPr>
            <w:rStyle w:val="Hyperlink"/>
            <w:rFonts w:ascii="Times New Roman" w:hAnsi="Times New Roman"/>
            <w:szCs w:val="24"/>
          </w:rPr>
          <w:t>www</w:t>
        </w:r>
      </w:hyperlink>
      <w:hyperlink r:id="rId33" w:history="1">
        <w:r w:rsidRPr="00FB00D4">
          <w:rPr>
            <w:rStyle w:val="Hyperlink"/>
            <w:rFonts w:ascii="Times New Roman" w:hAnsi="Times New Roman"/>
            <w:szCs w:val="24"/>
          </w:rPr>
          <w:t>.</w:t>
        </w:r>
      </w:hyperlink>
      <w:hyperlink r:id="rId34" w:history="1">
        <w:r w:rsidRPr="00FB00D4">
          <w:rPr>
            <w:rStyle w:val="Hyperlink"/>
            <w:rFonts w:ascii="Times New Roman" w:hAnsi="Times New Roman"/>
            <w:szCs w:val="24"/>
          </w:rPr>
          <w:t>isis</w:t>
        </w:r>
      </w:hyperlink>
      <w:hyperlink r:id="rId35" w:history="1">
        <w:r w:rsidRPr="00FB00D4">
          <w:rPr>
            <w:rStyle w:val="Hyperlink"/>
            <w:rFonts w:ascii="Times New Roman" w:hAnsi="Times New Roman"/>
            <w:szCs w:val="24"/>
          </w:rPr>
          <w:t>.</w:t>
        </w:r>
      </w:hyperlink>
      <w:hyperlink r:id="rId36" w:history="1">
        <w:r w:rsidRPr="00FB00D4">
          <w:rPr>
            <w:rStyle w:val="Hyperlink"/>
            <w:rFonts w:ascii="Times New Roman" w:hAnsi="Times New Roman"/>
            <w:szCs w:val="24"/>
          </w:rPr>
          <w:t>ufl</w:t>
        </w:r>
      </w:hyperlink>
      <w:hyperlink r:id="rId37" w:history="1">
        <w:r w:rsidRPr="00FB00D4">
          <w:rPr>
            <w:rStyle w:val="Hyperlink"/>
            <w:rFonts w:ascii="Times New Roman" w:hAnsi="Times New Roman"/>
            <w:szCs w:val="24"/>
          </w:rPr>
          <w:t>.</w:t>
        </w:r>
      </w:hyperlink>
      <w:hyperlink r:id="rId38" w:history="1">
        <w:r w:rsidRPr="00FB00D4">
          <w:rPr>
            <w:rStyle w:val="Hyperlink"/>
            <w:rFonts w:ascii="Times New Roman" w:hAnsi="Times New Roman"/>
            <w:szCs w:val="24"/>
          </w:rPr>
          <w:t>edu</w:t>
        </w:r>
      </w:hyperlink>
      <w:hyperlink r:id="rId39" w:history="1">
        <w:r w:rsidRPr="00FB00D4">
          <w:rPr>
            <w:rStyle w:val="Hyperlink"/>
            <w:rFonts w:ascii="Times New Roman" w:hAnsi="Times New Roman"/>
            <w:szCs w:val="24"/>
          </w:rPr>
          <w:t>/</w:t>
        </w:r>
      </w:hyperlink>
      <w:hyperlink r:id="rId40" w:history="1">
        <w:r w:rsidRPr="00FB00D4">
          <w:rPr>
            <w:rStyle w:val="Hyperlink"/>
            <w:rFonts w:ascii="Times New Roman" w:hAnsi="Times New Roman"/>
            <w:szCs w:val="24"/>
          </w:rPr>
          <w:t>minusgrades</w:t>
        </w:r>
      </w:hyperlink>
      <w:hyperlink r:id="rId41" w:history="1">
        <w:r w:rsidRPr="00FB00D4">
          <w:rPr>
            <w:rStyle w:val="Hyperlink"/>
            <w:rFonts w:ascii="Times New Roman" w:hAnsi="Times New Roman"/>
            <w:szCs w:val="24"/>
          </w:rPr>
          <w:t>.</w:t>
        </w:r>
      </w:hyperlink>
      <w:hyperlink r:id="rId42" w:history="1">
        <w:r w:rsidRPr="00FB00D4">
          <w:rPr>
            <w:rStyle w:val="Hyperlink"/>
            <w:rFonts w:ascii="Times New Roman" w:hAnsi="Times New Roman"/>
            <w:szCs w:val="24"/>
          </w:rPr>
          <w:t>html</w:t>
        </w:r>
      </w:hyperlink>
      <w:r w:rsidRPr="00FB00D4">
        <w:rPr>
          <w:rStyle w:val="ItemDescription"/>
          <w:rFonts w:ascii="Times New Roman" w:hAnsi="Times New Roman" w:cs="Times New Roman"/>
          <w:szCs w:val="24"/>
        </w:rPr>
        <w:t>]</w:t>
      </w:r>
    </w:p>
    <w:p w14:paraId="754F2047" w14:textId="2E947BFD" w:rsidR="00490827" w:rsidRPr="00490827" w:rsidRDefault="00490827">
      <w:pPr>
        <w:rPr>
          <w:rStyle w:val="ItemDescription"/>
          <w:rFonts w:ascii="Times New Roman" w:hAnsi="Times New Roman" w:cs="Times New Roman"/>
          <w:i w:val="0"/>
          <w:iCs/>
          <w:szCs w:val="24"/>
        </w:rPr>
      </w:pPr>
      <w:r w:rsidRPr="00490827">
        <w:rPr>
          <w:rStyle w:val="ItemDescription"/>
          <w:rFonts w:ascii="Times New Roman" w:hAnsi="Times New Roman" w:cs="Times New Roman"/>
          <w:i w:val="0"/>
          <w:iCs/>
          <w:szCs w:val="24"/>
        </w:rPr>
        <w:t>A minimum grade of C is required for general education credit.</w:t>
      </w:r>
    </w:p>
    <w:p w14:paraId="4BA47CCA" w14:textId="77777777" w:rsidR="00AA7B71" w:rsidRDefault="00FB00D4" w:rsidP="00B85BF0">
      <w:pPr>
        <w:pStyle w:val="Heading2"/>
      </w:pPr>
      <w:r>
        <w:t xml:space="preserve">tentative </w:t>
      </w:r>
      <w:r w:rsidR="00AA7B71" w:rsidRPr="00FB00D4">
        <w:t>Course Schedule</w:t>
      </w:r>
      <w:r w:rsidR="008B374A" w:rsidRPr="00FB00D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
        <w:gridCol w:w="1551"/>
        <w:gridCol w:w="3373"/>
        <w:gridCol w:w="2785"/>
      </w:tblGrid>
      <w:tr w:rsidR="00C0628F" w:rsidRPr="00FB00D4" w14:paraId="4D586CCE" w14:textId="77777777" w:rsidTr="001B4197">
        <w:trPr>
          <w:cantSplit/>
          <w:trHeight w:val="58"/>
        </w:trPr>
        <w:tc>
          <w:tcPr>
            <w:tcW w:w="921" w:type="dxa"/>
            <w:tcBorders>
              <w:bottom w:val="single" w:sz="4" w:space="0" w:color="auto"/>
            </w:tcBorders>
            <w:shd w:val="clear" w:color="auto" w:fill="auto"/>
            <w:textDirection w:val="btLr"/>
          </w:tcPr>
          <w:p w14:paraId="236286B0" w14:textId="77777777" w:rsidR="00C0628F" w:rsidRPr="00FB00D4" w:rsidRDefault="00C0628F" w:rsidP="001A099A">
            <w:pPr>
              <w:spacing w:before="0" w:after="0" w:line="240" w:lineRule="auto"/>
              <w:ind w:left="113" w:right="113"/>
              <w:jc w:val="center"/>
              <w:rPr>
                <w:rFonts w:ascii="Times New Roman" w:eastAsia="Calibri" w:hAnsi="Times New Roman"/>
                <w:sz w:val="22"/>
                <w:szCs w:val="22"/>
              </w:rPr>
            </w:pPr>
          </w:p>
        </w:tc>
        <w:tc>
          <w:tcPr>
            <w:tcW w:w="1551" w:type="dxa"/>
            <w:tcBorders>
              <w:bottom w:val="single" w:sz="4" w:space="0" w:color="auto"/>
            </w:tcBorders>
            <w:shd w:val="clear" w:color="auto" w:fill="auto"/>
            <w:vAlign w:val="center"/>
          </w:tcPr>
          <w:p w14:paraId="15D5D187" w14:textId="77777777" w:rsidR="00C0628F" w:rsidRPr="00FB00D4" w:rsidRDefault="00C0628F" w:rsidP="001A099A">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Date</w:t>
            </w:r>
          </w:p>
        </w:tc>
        <w:tc>
          <w:tcPr>
            <w:tcW w:w="3373" w:type="dxa"/>
            <w:tcBorders>
              <w:bottom w:val="single" w:sz="4" w:space="0" w:color="auto"/>
            </w:tcBorders>
            <w:shd w:val="clear" w:color="auto" w:fill="auto"/>
            <w:vAlign w:val="center"/>
          </w:tcPr>
          <w:p w14:paraId="46D3D560" w14:textId="77777777" w:rsidR="00C0628F" w:rsidRPr="00FB00D4" w:rsidRDefault="00C0628F" w:rsidP="001A099A">
            <w:pPr>
              <w:tabs>
                <w:tab w:val="left" w:pos="1800"/>
                <w:tab w:val="left" w:pos="2520"/>
              </w:tabs>
              <w:spacing w:before="0" w:after="0" w:line="240" w:lineRule="auto"/>
              <w:jc w:val="center"/>
              <w:rPr>
                <w:rFonts w:ascii="Times New Roman" w:eastAsia="Calibri" w:hAnsi="Times New Roman"/>
                <w:b/>
                <w:sz w:val="22"/>
                <w:szCs w:val="22"/>
              </w:rPr>
            </w:pPr>
          </w:p>
          <w:p w14:paraId="47AD9998" w14:textId="77777777" w:rsidR="00C0628F" w:rsidRPr="00FB00D4" w:rsidRDefault="00C0628F" w:rsidP="001A099A">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Assignments</w:t>
            </w:r>
          </w:p>
          <w:p w14:paraId="69EA2E43" w14:textId="77777777" w:rsidR="00C0628F" w:rsidRPr="00FB00D4" w:rsidRDefault="00C0628F" w:rsidP="001A099A">
            <w:pPr>
              <w:tabs>
                <w:tab w:val="left" w:pos="1800"/>
                <w:tab w:val="left" w:pos="2520"/>
              </w:tabs>
              <w:spacing w:before="0" w:after="0" w:line="240" w:lineRule="auto"/>
              <w:jc w:val="center"/>
              <w:rPr>
                <w:rFonts w:ascii="Times New Roman" w:eastAsia="Calibri" w:hAnsi="Times New Roman"/>
                <w:b/>
                <w:sz w:val="22"/>
                <w:szCs w:val="22"/>
              </w:rPr>
            </w:pPr>
          </w:p>
        </w:tc>
        <w:tc>
          <w:tcPr>
            <w:tcW w:w="2785" w:type="dxa"/>
            <w:tcBorders>
              <w:bottom w:val="single" w:sz="4" w:space="0" w:color="auto"/>
            </w:tcBorders>
            <w:shd w:val="clear" w:color="auto" w:fill="auto"/>
          </w:tcPr>
          <w:p w14:paraId="57FDBC92" w14:textId="77777777" w:rsidR="00C0628F" w:rsidRDefault="00C0628F" w:rsidP="001A099A">
            <w:pPr>
              <w:tabs>
                <w:tab w:val="left" w:pos="1800"/>
                <w:tab w:val="left" w:pos="2520"/>
              </w:tabs>
              <w:spacing w:before="0" w:after="0" w:line="240" w:lineRule="auto"/>
              <w:jc w:val="center"/>
              <w:rPr>
                <w:rFonts w:ascii="Times New Roman" w:eastAsia="Calibri" w:hAnsi="Times New Roman"/>
                <w:b/>
                <w:sz w:val="22"/>
                <w:szCs w:val="22"/>
              </w:rPr>
            </w:pPr>
          </w:p>
          <w:p w14:paraId="3C380D06" w14:textId="77777777" w:rsidR="00C0628F" w:rsidRPr="00FB00D4" w:rsidRDefault="00C0628F" w:rsidP="001A099A">
            <w:pPr>
              <w:tabs>
                <w:tab w:val="left" w:pos="1800"/>
                <w:tab w:val="left" w:pos="2520"/>
              </w:tabs>
              <w:spacing w:before="0" w:after="0" w:line="240" w:lineRule="auto"/>
              <w:jc w:val="center"/>
              <w:rPr>
                <w:rFonts w:ascii="Times New Roman" w:eastAsia="Calibri" w:hAnsi="Times New Roman"/>
                <w:b/>
                <w:sz w:val="22"/>
                <w:szCs w:val="22"/>
              </w:rPr>
            </w:pPr>
            <w:r w:rsidRPr="00FB00D4">
              <w:rPr>
                <w:rFonts w:ascii="Times New Roman" w:eastAsia="Calibri" w:hAnsi="Times New Roman"/>
                <w:b/>
                <w:sz w:val="22"/>
                <w:szCs w:val="22"/>
              </w:rPr>
              <w:t>Topic</w:t>
            </w:r>
          </w:p>
        </w:tc>
      </w:tr>
      <w:tr w:rsidR="00C0628F" w:rsidRPr="00D115A9" w14:paraId="134AE6E3" w14:textId="77777777" w:rsidTr="001B4197">
        <w:trPr>
          <w:cantSplit/>
          <w:trHeight w:val="1286"/>
        </w:trPr>
        <w:tc>
          <w:tcPr>
            <w:tcW w:w="921" w:type="dxa"/>
            <w:shd w:val="clear" w:color="auto" w:fill="auto"/>
            <w:textDirection w:val="btLr"/>
          </w:tcPr>
          <w:p w14:paraId="5452FB91" w14:textId="77777777" w:rsidR="00C0628F" w:rsidRDefault="00C0628F" w:rsidP="001A099A">
            <w:pPr>
              <w:spacing w:before="0" w:after="0" w:line="240" w:lineRule="auto"/>
              <w:ind w:left="113" w:right="113"/>
              <w:jc w:val="center"/>
              <w:rPr>
                <w:rFonts w:ascii="Times New Roman" w:eastAsia="Calibri" w:hAnsi="Times New Roman"/>
                <w:b/>
                <w:sz w:val="22"/>
                <w:szCs w:val="22"/>
              </w:rPr>
            </w:pPr>
          </w:p>
          <w:p w14:paraId="0E89D6A0" w14:textId="77777777" w:rsidR="00C0628F" w:rsidRPr="00FB00D4" w:rsidRDefault="00C0628F" w:rsidP="001A099A">
            <w:pPr>
              <w:spacing w:before="0" w:after="0" w:line="240" w:lineRule="auto"/>
              <w:ind w:left="115" w:right="115"/>
              <w:jc w:val="center"/>
              <w:rPr>
                <w:rFonts w:ascii="Times New Roman" w:eastAsia="Calibri" w:hAnsi="Times New Roman"/>
                <w:b/>
                <w:sz w:val="22"/>
                <w:szCs w:val="22"/>
              </w:rPr>
            </w:pPr>
            <w:r w:rsidRPr="00FB00D4">
              <w:rPr>
                <w:rFonts w:ascii="Times New Roman" w:eastAsia="Calibri" w:hAnsi="Times New Roman"/>
                <w:b/>
                <w:sz w:val="22"/>
                <w:szCs w:val="22"/>
              </w:rPr>
              <w:t>Week 1</w:t>
            </w:r>
          </w:p>
        </w:tc>
        <w:tc>
          <w:tcPr>
            <w:tcW w:w="1551" w:type="dxa"/>
            <w:shd w:val="clear" w:color="auto" w:fill="auto"/>
          </w:tcPr>
          <w:p w14:paraId="58FB6FA5"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p>
          <w:p w14:paraId="40F6FDA2" w14:textId="77777777" w:rsidR="00C0628F" w:rsidRPr="00D115A9" w:rsidRDefault="00C0628F" w:rsidP="001A099A">
            <w:pPr>
              <w:tabs>
                <w:tab w:val="left" w:pos="1800"/>
                <w:tab w:val="left" w:pos="2520"/>
              </w:tabs>
              <w:spacing w:before="0" w:after="0" w:line="240" w:lineRule="auto"/>
              <w:rPr>
                <w:rFonts w:ascii="Times New Roman" w:eastAsia="Calibri" w:hAnsi="Times New Roman"/>
                <w:b/>
                <w:color w:val="FF0000"/>
                <w:sz w:val="22"/>
                <w:szCs w:val="22"/>
              </w:rPr>
            </w:pPr>
            <w:r w:rsidRPr="00D115A9">
              <w:rPr>
                <w:rFonts w:ascii="Times New Roman" w:eastAsia="Calibri" w:hAnsi="Times New Roman"/>
                <w:b/>
                <w:color w:val="FF0000"/>
                <w:sz w:val="22"/>
                <w:szCs w:val="22"/>
              </w:rPr>
              <w:t>14 January</w:t>
            </w:r>
          </w:p>
          <w:p w14:paraId="5E6D10E2"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p>
          <w:p w14:paraId="192D908F"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r w:rsidRPr="002A65F5">
              <w:rPr>
                <w:rFonts w:ascii="Times New Roman" w:eastAsia="Calibri" w:hAnsi="Times New Roman"/>
                <w:b/>
                <w:sz w:val="22"/>
                <w:szCs w:val="22"/>
              </w:rPr>
              <w:t>1</w:t>
            </w:r>
            <w:r>
              <w:rPr>
                <w:rFonts w:ascii="Times New Roman" w:eastAsia="Calibri" w:hAnsi="Times New Roman"/>
                <w:b/>
                <w:sz w:val="22"/>
                <w:szCs w:val="22"/>
              </w:rPr>
              <w:t>6</w:t>
            </w:r>
            <w:r w:rsidRPr="002A65F5">
              <w:rPr>
                <w:rFonts w:ascii="Times New Roman" w:eastAsia="Calibri" w:hAnsi="Times New Roman"/>
                <w:b/>
                <w:sz w:val="22"/>
                <w:szCs w:val="22"/>
              </w:rPr>
              <w:t xml:space="preserve"> January</w:t>
            </w:r>
          </w:p>
        </w:tc>
        <w:tc>
          <w:tcPr>
            <w:tcW w:w="3373" w:type="dxa"/>
            <w:shd w:val="clear" w:color="auto" w:fill="auto"/>
          </w:tcPr>
          <w:p w14:paraId="040F8B5B" w14:textId="77777777" w:rsidR="00C0628F" w:rsidRPr="00EB5AE1" w:rsidRDefault="00C0628F" w:rsidP="001A099A">
            <w:pPr>
              <w:tabs>
                <w:tab w:val="left" w:pos="1800"/>
                <w:tab w:val="left" w:pos="2520"/>
              </w:tabs>
              <w:spacing w:before="0" w:after="0" w:line="240" w:lineRule="auto"/>
              <w:rPr>
                <w:rFonts w:ascii="Times New Roman" w:eastAsia="Calibri" w:hAnsi="Times New Roman"/>
                <w:b/>
                <w:sz w:val="22"/>
                <w:szCs w:val="22"/>
                <w:u w:val="single"/>
              </w:rPr>
            </w:pPr>
            <w:r w:rsidRPr="00EB5AE1">
              <w:rPr>
                <w:rFonts w:ascii="Times New Roman" w:eastAsia="Calibri" w:hAnsi="Times New Roman"/>
                <w:b/>
                <w:sz w:val="22"/>
                <w:szCs w:val="22"/>
                <w:u w:val="single"/>
              </w:rPr>
              <w:t>Assign:  Module 1 – Good is the Enemy of Great</w:t>
            </w:r>
          </w:p>
          <w:p w14:paraId="6361C785" w14:textId="77777777" w:rsidR="00C0628F" w:rsidRDefault="00C0628F" w:rsidP="00C0628F">
            <w:pPr>
              <w:pStyle w:val="ListParagraph"/>
              <w:numPr>
                <w:ilvl w:val="0"/>
                <w:numId w:val="13"/>
              </w:numPr>
              <w:spacing w:before="0"/>
              <w:ind w:left="210" w:hanging="270"/>
              <w:rPr>
                <w:rFonts w:ascii="Times New Roman" w:eastAsia="Calibri" w:hAnsi="Times New Roman"/>
                <w:b/>
                <w:sz w:val="22"/>
                <w:szCs w:val="22"/>
              </w:rPr>
            </w:pPr>
            <w:r>
              <w:rPr>
                <w:rFonts w:ascii="Times New Roman" w:eastAsia="Calibri" w:hAnsi="Times New Roman"/>
                <w:b/>
                <w:sz w:val="22"/>
                <w:szCs w:val="22"/>
              </w:rPr>
              <w:t>Read Chapter 1 (Collins)</w:t>
            </w:r>
          </w:p>
          <w:p w14:paraId="393032A0" w14:textId="77777777" w:rsidR="00C0628F" w:rsidRDefault="00C0628F" w:rsidP="00C0628F">
            <w:pPr>
              <w:pStyle w:val="ListParagraph"/>
              <w:numPr>
                <w:ilvl w:val="0"/>
                <w:numId w:val="13"/>
              </w:numPr>
              <w:spacing w:before="0"/>
              <w:ind w:left="210" w:hanging="270"/>
              <w:rPr>
                <w:rFonts w:ascii="Times New Roman" w:eastAsia="Calibri" w:hAnsi="Times New Roman"/>
                <w:b/>
                <w:sz w:val="22"/>
                <w:szCs w:val="22"/>
              </w:rPr>
            </w:pPr>
            <w:r w:rsidRPr="005B619A">
              <w:rPr>
                <w:rFonts w:ascii="Times New Roman" w:eastAsia="Calibri" w:hAnsi="Times New Roman"/>
                <w:b/>
                <w:sz w:val="22"/>
                <w:szCs w:val="22"/>
              </w:rPr>
              <w:t>Contribute: Discussion 1</w:t>
            </w:r>
          </w:p>
          <w:p w14:paraId="091300E4" w14:textId="77777777" w:rsidR="00C0628F" w:rsidRDefault="00C0628F" w:rsidP="00C0628F">
            <w:pPr>
              <w:pStyle w:val="ListParagraph"/>
              <w:numPr>
                <w:ilvl w:val="0"/>
                <w:numId w:val="13"/>
              </w:numPr>
              <w:tabs>
                <w:tab w:val="left" w:pos="1800"/>
                <w:tab w:val="left" w:pos="2520"/>
              </w:tabs>
              <w:spacing w:before="0" w:after="0" w:line="240" w:lineRule="auto"/>
              <w:ind w:left="210" w:hanging="270"/>
              <w:rPr>
                <w:rFonts w:ascii="Times New Roman" w:eastAsia="Calibri" w:hAnsi="Times New Roman"/>
                <w:b/>
                <w:sz w:val="22"/>
                <w:szCs w:val="22"/>
              </w:rPr>
            </w:pPr>
            <w:r>
              <w:rPr>
                <w:rFonts w:ascii="Times New Roman" w:eastAsia="Calibri" w:hAnsi="Times New Roman"/>
                <w:b/>
                <w:sz w:val="22"/>
                <w:szCs w:val="22"/>
              </w:rPr>
              <w:t>Check course canvas site for possible additional assn.</w:t>
            </w:r>
          </w:p>
          <w:p w14:paraId="2679413C" w14:textId="090D9401" w:rsidR="00E403FD" w:rsidRPr="00E403FD" w:rsidRDefault="00E403FD" w:rsidP="00E403FD">
            <w:pPr>
              <w:pStyle w:val="ListParagraph"/>
              <w:numPr>
                <w:ilvl w:val="0"/>
                <w:numId w:val="13"/>
              </w:numPr>
              <w:tabs>
                <w:tab w:val="left" w:pos="1800"/>
                <w:tab w:val="left" w:pos="2520"/>
              </w:tabs>
              <w:spacing w:before="0" w:after="0" w:line="240" w:lineRule="auto"/>
              <w:ind w:left="210" w:hanging="270"/>
              <w:rPr>
                <w:rFonts w:ascii="Times New Roman" w:eastAsia="Calibri" w:hAnsi="Times New Roman"/>
                <w:b/>
                <w:sz w:val="22"/>
                <w:szCs w:val="22"/>
              </w:rPr>
            </w:pPr>
            <w:r>
              <w:rPr>
                <w:rFonts w:ascii="Times New Roman" w:eastAsia="Calibri" w:hAnsi="Times New Roman"/>
                <w:b/>
                <w:sz w:val="22"/>
                <w:szCs w:val="22"/>
              </w:rPr>
              <w:t>Movie: “Miracle”</w:t>
            </w:r>
          </w:p>
          <w:p w14:paraId="3915D95C" w14:textId="77777777" w:rsidR="00C0628F" w:rsidRPr="00066044" w:rsidRDefault="00C0628F" w:rsidP="001A099A">
            <w:pPr>
              <w:pStyle w:val="ListParagraph"/>
              <w:tabs>
                <w:tab w:val="left" w:pos="1800"/>
                <w:tab w:val="left" w:pos="2520"/>
              </w:tabs>
              <w:spacing w:before="0" w:after="0" w:line="240" w:lineRule="auto"/>
              <w:ind w:left="390"/>
              <w:rPr>
                <w:rFonts w:ascii="Times New Roman" w:eastAsia="Calibri" w:hAnsi="Times New Roman"/>
                <w:sz w:val="22"/>
                <w:szCs w:val="22"/>
              </w:rPr>
            </w:pPr>
          </w:p>
          <w:p w14:paraId="1640708C" w14:textId="77777777" w:rsidR="00C0628F" w:rsidRPr="006E1161"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Due: 26 January (Grace period to allow for textbook procurement, and stragglers)</w:t>
            </w:r>
          </w:p>
        </w:tc>
        <w:tc>
          <w:tcPr>
            <w:tcW w:w="2785" w:type="dxa"/>
            <w:shd w:val="clear" w:color="auto" w:fill="auto"/>
          </w:tcPr>
          <w:p w14:paraId="412A6155" w14:textId="77777777" w:rsidR="00C0628F" w:rsidRDefault="00C0628F" w:rsidP="001A099A">
            <w:pPr>
              <w:tabs>
                <w:tab w:val="left" w:pos="1800"/>
                <w:tab w:val="left" w:pos="2520"/>
              </w:tabs>
              <w:spacing w:before="0" w:after="0" w:line="240" w:lineRule="auto"/>
              <w:rPr>
                <w:rFonts w:ascii="Times New Roman" w:eastAsia="Calibri" w:hAnsi="Times New Roman"/>
                <w:b/>
                <w:sz w:val="22"/>
                <w:szCs w:val="22"/>
              </w:rPr>
            </w:pPr>
          </w:p>
          <w:p w14:paraId="11E4D5BE" w14:textId="77777777" w:rsidR="00C0628F"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Introduction</w:t>
            </w:r>
          </w:p>
          <w:p w14:paraId="12E8A807" w14:textId="77777777" w:rsidR="00C0628F" w:rsidRDefault="00C0628F" w:rsidP="001A099A">
            <w:pPr>
              <w:tabs>
                <w:tab w:val="left" w:pos="1800"/>
                <w:tab w:val="left" w:pos="2520"/>
              </w:tabs>
              <w:spacing w:before="0" w:after="0" w:line="240" w:lineRule="auto"/>
              <w:rPr>
                <w:rFonts w:ascii="Times New Roman" w:eastAsia="Calibri" w:hAnsi="Times New Roman"/>
                <w:b/>
                <w:sz w:val="22"/>
                <w:szCs w:val="22"/>
              </w:rPr>
            </w:pPr>
          </w:p>
          <w:p w14:paraId="0282CB65" w14:textId="77777777" w:rsidR="00C0628F" w:rsidRDefault="00C0628F" w:rsidP="001A099A">
            <w:pPr>
              <w:tabs>
                <w:tab w:val="left" w:pos="1800"/>
                <w:tab w:val="left" w:pos="2520"/>
              </w:tabs>
              <w:spacing w:before="0" w:after="0" w:line="240" w:lineRule="auto"/>
              <w:rPr>
                <w:rFonts w:ascii="Times New Roman" w:eastAsia="Calibri" w:hAnsi="Times New Roman"/>
                <w:b/>
                <w:sz w:val="22"/>
                <w:szCs w:val="22"/>
              </w:rPr>
            </w:pPr>
          </w:p>
          <w:p w14:paraId="6EC193AB" w14:textId="77777777" w:rsidR="00C0628F" w:rsidRPr="00D115A9" w:rsidRDefault="00C0628F" w:rsidP="001A099A">
            <w:pPr>
              <w:tabs>
                <w:tab w:val="left" w:pos="1800"/>
                <w:tab w:val="left" w:pos="2520"/>
              </w:tabs>
              <w:spacing w:before="0" w:after="0" w:line="240" w:lineRule="auto"/>
              <w:rPr>
                <w:rFonts w:ascii="Times New Roman" w:eastAsia="Calibri" w:hAnsi="Times New Roman"/>
                <w:b/>
                <w:sz w:val="22"/>
                <w:szCs w:val="22"/>
              </w:rPr>
            </w:pPr>
          </w:p>
        </w:tc>
      </w:tr>
      <w:tr w:rsidR="00C0628F" w:rsidRPr="00D115A9" w14:paraId="45AD1BFB" w14:textId="77777777" w:rsidTr="001B4197">
        <w:trPr>
          <w:cantSplit/>
          <w:trHeight w:val="1061"/>
        </w:trPr>
        <w:tc>
          <w:tcPr>
            <w:tcW w:w="921" w:type="dxa"/>
            <w:shd w:val="clear" w:color="auto" w:fill="auto"/>
            <w:textDirection w:val="btLr"/>
          </w:tcPr>
          <w:p w14:paraId="3B883BE7" w14:textId="77777777" w:rsidR="00C0628F" w:rsidRDefault="00C0628F" w:rsidP="001A099A">
            <w:pPr>
              <w:spacing w:before="0" w:after="0" w:line="240" w:lineRule="auto"/>
              <w:ind w:left="113" w:right="113"/>
              <w:jc w:val="center"/>
              <w:rPr>
                <w:rFonts w:ascii="Times New Roman" w:eastAsia="Calibri" w:hAnsi="Times New Roman"/>
                <w:b/>
                <w:sz w:val="22"/>
                <w:szCs w:val="22"/>
              </w:rPr>
            </w:pPr>
          </w:p>
          <w:p w14:paraId="746ED18D" w14:textId="77777777" w:rsidR="00C0628F" w:rsidRPr="00FB00D4" w:rsidRDefault="00C0628F" w:rsidP="001A099A">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2</w:t>
            </w:r>
          </w:p>
        </w:tc>
        <w:tc>
          <w:tcPr>
            <w:tcW w:w="1551" w:type="dxa"/>
            <w:shd w:val="clear" w:color="auto" w:fill="auto"/>
          </w:tcPr>
          <w:p w14:paraId="5A69F6BF"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p>
          <w:p w14:paraId="2E2BE636"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21</w:t>
            </w:r>
            <w:r w:rsidRPr="002A65F5">
              <w:rPr>
                <w:rFonts w:ascii="Times New Roman" w:eastAsia="Calibri" w:hAnsi="Times New Roman"/>
                <w:b/>
                <w:sz w:val="22"/>
                <w:szCs w:val="22"/>
              </w:rPr>
              <w:t xml:space="preserve"> January</w:t>
            </w:r>
          </w:p>
          <w:p w14:paraId="652B83E0"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p>
          <w:p w14:paraId="516F158B"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23</w:t>
            </w:r>
            <w:r w:rsidRPr="002A65F5">
              <w:rPr>
                <w:rFonts w:ascii="Times New Roman" w:eastAsia="Calibri" w:hAnsi="Times New Roman"/>
                <w:b/>
                <w:sz w:val="22"/>
                <w:szCs w:val="22"/>
              </w:rPr>
              <w:t xml:space="preserve"> January</w:t>
            </w:r>
          </w:p>
        </w:tc>
        <w:tc>
          <w:tcPr>
            <w:tcW w:w="3373" w:type="dxa"/>
            <w:shd w:val="clear" w:color="auto" w:fill="auto"/>
          </w:tcPr>
          <w:p w14:paraId="2D9A684A" w14:textId="77777777" w:rsidR="00C0628F" w:rsidRPr="00597157" w:rsidRDefault="00C0628F" w:rsidP="001A099A">
            <w:pPr>
              <w:tabs>
                <w:tab w:val="left" w:pos="1800"/>
                <w:tab w:val="left" w:pos="2520"/>
              </w:tabs>
              <w:spacing w:before="0" w:after="0" w:line="240" w:lineRule="auto"/>
              <w:jc w:val="center"/>
              <w:rPr>
                <w:rFonts w:ascii="Times New Roman" w:eastAsia="Calibri" w:hAnsi="Times New Roman"/>
                <w:sz w:val="22"/>
                <w:szCs w:val="22"/>
                <w:u w:val="single"/>
              </w:rPr>
            </w:pPr>
            <w:r w:rsidRPr="00597157">
              <w:rPr>
                <w:rFonts w:ascii="Times New Roman" w:eastAsia="Calibri" w:hAnsi="Times New Roman"/>
                <w:b/>
                <w:sz w:val="22"/>
                <w:szCs w:val="22"/>
                <w:u w:val="single"/>
              </w:rPr>
              <w:t>Continue  Module 1</w:t>
            </w:r>
          </w:p>
          <w:p w14:paraId="179F9CDA" w14:textId="77777777" w:rsidR="00C0628F" w:rsidRDefault="00C0628F" w:rsidP="00C0628F">
            <w:pPr>
              <w:pStyle w:val="ListParagraph"/>
              <w:numPr>
                <w:ilvl w:val="0"/>
                <w:numId w:val="13"/>
              </w:numPr>
              <w:spacing w:before="0"/>
              <w:ind w:left="210" w:hanging="270"/>
              <w:rPr>
                <w:rFonts w:ascii="Times New Roman" w:eastAsia="Calibri" w:hAnsi="Times New Roman"/>
                <w:b/>
                <w:sz w:val="22"/>
                <w:szCs w:val="22"/>
              </w:rPr>
            </w:pPr>
            <w:r w:rsidRPr="005B619A">
              <w:rPr>
                <w:rFonts w:ascii="Times New Roman" w:eastAsia="Calibri" w:hAnsi="Times New Roman"/>
                <w:b/>
                <w:sz w:val="22"/>
                <w:szCs w:val="22"/>
              </w:rPr>
              <w:t xml:space="preserve">Contribute: Discussion </w:t>
            </w:r>
            <w:r>
              <w:rPr>
                <w:rFonts w:ascii="Times New Roman" w:eastAsia="Calibri" w:hAnsi="Times New Roman"/>
                <w:b/>
                <w:sz w:val="22"/>
                <w:szCs w:val="22"/>
              </w:rPr>
              <w:t>2</w:t>
            </w:r>
          </w:p>
          <w:p w14:paraId="615112FD" w14:textId="77777777" w:rsidR="00C0628F" w:rsidRDefault="00C0628F" w:rsidP="00C0628F">
            <w:pPr>
              <w:pStyle w:val="ListParagraph"/>
              <w:numPr>
                <w:ilvl w:val="0"/>
                <w:numId w:val="13"/>
              </w:numPr>
              <w:spacing w:before="0"/>
              <w:ind w:left="210" w:hanging="270"/>
              <w:rPr>
                <w:rFonts w:ascii="Times New Roman" w:eastAsia="Calibri" w:hAnsi="Times New Roman"/>
                <w:b/>
                <w:sz w:val="22"/>
                <w:szCs w:val="22"/>
              </w:rPr>
            </w:pPr>
            <w:r>
              <w:rPr>
                <w:rFonts w:ascii="Times New Roman" w:eastAsia="Calibri" w:hAnsi="Times New Roman"/>
                <w:b/>
                <w:sz w:val="22"/>
                <w:szCs w:val="22"/>
              </w:rPr>
              <w:t>Quiz 1</w:t>
            </w:r>
          </w:p>
          <w:p w14:paraId="7E524BCC" w14:textId="77777777" w:rsidR="00C0628F" w:rsidRDefault="00C0628F" w:rsidP="00C0628F">
            <w:pPr>
              <w:pStyle w:val="ListParagraph"/>
              <w:numPr>
                <w:ilvl w:val="0"/>
                <w:numId w:val="13"/>
              </w:numPr>
              <w:tabs>
                <w:tab w:val="left" w:pos="480"/>
              </w:tabs>
              <w:spacing w:before="0"/>
              <w:ind w:left="210" w:firstLine="0"/>
              <w:rPr>
                <w:rFonts w:ascii="Times New Roman" w:eastAsia="Calibri" w:hAnsi="Times New Roman"/>
                <w:b/>
                <w:sz w:val="22"/>
                <w:szCs w:val="22"/>
              </w:rPr>
            </w:pPr>
            <w:r>
              <w:rPr>
                <w:rFonts w:ascii="Times New Roman" w:eastAsia="Calibri" w:hAnsi="Times New Roman"/>
                <w:b/>
                <w:sz w:val="22"/>
                <w:szCs w:val="22"/>
              </w:rPr>
              <w:t>Covers 1</w:t>
            </w:r>
            <w:r w:rsidRPr="00B05E2E">
              <w:rPr>
                <w:rFonts w:ascii="Times New Roman" w:eastAsia="Calibri" w:hAnsi="Times New Roman"/>
                <w:b/>
                <w:sz w:val="22"/>
                <w:szCs w:val="22"/>
                <w:vertAlign w:val="superscript"/>
              </w:rPr>
              <w:t>st</w:t>
            </w:r>
            <w:r>
              <w:rPr>
                <w:rFonts w:ascii="Times New Roman" w:eastAsia="Calibri" w:hAnsi="Times New Roman"/>
                <w:b/>
                <w:sz w:val="22"/>
                <w:szCs w:val="22"/>
              </w:rPr>
              <w:t xml:space="preserve"> half Chapter  1</w:t>
            </w:r>
          </w:p>
          <w:p w14:paraId="3632D3C9" w14:textId="77777777" w:rsidR="00C0628F" w:rsidRDefault="00C0628F" w:rsidP="00C0628F">
            <w:pPr>
              <w:pStyle w:val="ListParagraph"/>
              <w:numPr>
                <w:ilvl w:val="0"/>
                <w:numId w:val="13"/>
              </w:numPr>
              <w:tabs>
                <w:tab w:val="left" w:pos="1800"/>
                <w:tab w:val="left" w:pos="2520"/>
              </w:tabs>
              <w:spacing w:before="0" w:after="0" w:line="240" w:lineRule="auto"/>
              <w:ind w:left="210" w:hanging="270"/>
              <w:rPr>
                <w:rFonts w:ascii="Times New Roman" w:eastAsia="Calibri" w:hAnsi="Times New Roman"/>
                <w:b/>
                <w:sz w:val="22"/>
                <w:szCs w:val="22"/>
              </w:rPr>
            </w:pPr>
            <w:r>
              <w:rPr>
                <w:rFonts w:ascii="Times New Roman" w:eastAsia="Calibri" w:hAnsi="Times New Roman"/>
                <w:b/>
                <w:sz w:val="22"/>
                <w:szCs w:val="22"/>
              </w:rPr>
              <w:t>Check course canvas site for possible additional assn.</w:t>
            </w:r>
          </w:p>
          <w:p w14:paraId="4145C02E" w14:textId="77777777" w:rsidR="00FA683E" w:rsidRDefault="00FA683E" w:rsidP="001A099A">
            <w:pPr>
              <w:tabs>
                <w:tab w:val="left" w:pos="1800"/>
                <w:tab w:val="left" w:pos="2520"/>
              </w:tabs>
              <w:spacing w:before="0" w:after="0" w:line="240" w:lineRule="auto"/>
              <w:rPr>
                <w:rFonts w:ascii="Times New Roman" w:eastAsia="Calibri" w:hAnsi="Times New Roman"/>
                <w:sz w:val="22"/>
                <w:szCs w:val="22"/>
              </w:rPr>
            </w:pPr>
          </w:p>
          <w:p w14:paraId="56F39777" w14:textId="6C023D97" w:rsidR="00C0628F" w:rsidRPr="00FA683E" w:rsidRDefault="00FA683E" w:rsidP="001A099A">
            <w:pPr>
              <w:tabs>
                <w:tab w:val="left" w:pos="1800"/>
                <w:tab w:val="left" w:pos="2520"/>
              </w:tabs>
              <w:spacing w:before="0" w:after="0" w:line="240" w:lineRule="auto"/>
              <w:rPr>
                <w:rFonts w:ascii="Times New Roman" w:eastAsia="Calibri" w:hAnsi="Times New Roman"/>
                <w:b/>
                <w:bCs/>
                <w:sz w:val="22"/>
                <w:szCs w:val="22"/>
              </w:rPr>
            </w:pPr>
            <w:r w:rsidRPr="00FA683E">
              <w:rPr>
                <w:rFonts w:ascii="Times New Roman" w:eastAsia="Calibri" w:hAnsi="Times New Roman"/>
                <w:b/>
                <w:bCs/>
                <w:sz w:val="22"/>
                <w:szCs w:val="22"/>
              </w:rPr>
              <w:t>Movie due: 23 January</w:t>
            </w:r>
            <w:r w:rsidR="00C0628F" w:rsidRPr="00FA683E">
              <w:rPr>
                <w:rFonts w:ascii="Times New Roman" w:eastAsia="Calibri" w:hAnsi="Times New Roman"/>
                <w:b/>
                <w:bCs/>
                <w:sz w:val="22"/>
                <w:szCs w:val="22"/>
              </w:rPr>
              <w:t xml:space="preserve">                   </w:t>
            </w:r>
          </w:p>
          <w:p w14:paraId="5A069B14" w14:textId="77777777" w:rsidR="00C0628F" w:rsidRPr="00D115A9"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Due:  26 January</w:t>
            </w:r>
          </w:p>
        </w:tc>
        <w:tc>
          <w:tcPr>
            <w:tcW w:w="2785" w:type="dxa"/>
            <w:shd w:val="clear" w:color="auto" w:fill="auto"/>
          </w:tcPr>
          <w:p w14:paraId="4A7828DB" w14:textId="77777777" w:rsidR="00C0628F" w:rsidRDefault="00C0628F" w:rsidP="001A099A">
            <w:pPr>
              <w:tabs>
                <w:tab w:val="left" w:pos="1800"/>
                <w:tab w:val="left" w:pos="2520"/>
              </w:tabs>
              <w:spacing w:before="0" w:after="0" w:line="240" w:lineRule="auto"/>
              <w:rPr>
                <w:rFonts w:ascii="Times New Roman" w:eastAsia="Calibri" w:hAnsi="Times New Roman"/>
                <w:b/>
                <w:sz w:val="22"/>
                <w:szCs w:val="22"/>
              </w:rPr>
            </w:pPr>
          </w:p>
          <w:p w14:paraId="7EC4242F" w14:textId="77777777" w:rsidR="00C0628F" w:rsidRPr="00D115A9"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Good is the Enemy of Great</w:t>
            </w:r>
          </w:p>
        </w:tc>
      </w:tr>
      <w:tr w:rsidR="00C0628F" w:rsidRPr="00D115A9" w14:paraId="5AFEF4F4" w14:textId="77777777" w:rsidTr="001B4197">
        <w:trPr>
          <w:cantSplit/>
          <w:trHeight w:val="1079"/>
        </w:trPr>
        <w:tc>
          <w:tcPr>
            <w:tcW w:w="921" w:type="dxa"/>
            <w:shd w:val="clear" w:color="auto" w:fill="auto"/>
            <w:textDirection w:val="btLr"/>
          </w:tcPr>
          <w:p w14:paraId="1D173E3C" w14:textId="77777777" w:rsidR="00C0628F" w:rsidRDefault="00C0628F" w:rsidP="001A099A">
            <w:pPr>
              <w:spacing w:before="0" w:after="0" w:line="240" w:lineRule="auto"/>
              <w:ind w:left="113" w:right="113"/>
              <w:jc w:val="center"/>
              <w:rPr>
                <w:rFonts w:ascii="Times New Roman" w:eastAsia="Calibri" w:hAnsi="Times New Roman"/>
                <w:b/>
                <w:sz w:val="22"/>
                <w:szCs w:val="22"/>
              </w:rPr>
            </w:pPr>
          </w:p>
          <w:p w14:paraId="1FBB334E" w14:textId="77777777" w:rsidR="00C0628F" w:rsidRPr="00FB00D4" w:rsidRDefault="00C0628F" w:rsidP="001A099A">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3</w:t>
            </w:r>
          </w:p>
        </w:tc>
        <w:tc>
          <w:tcPr>
            <w:tcW w:w="1551" w:type="dxa"/>
            <w:shd w:val="clear" w:color="auto" w:fill="auto"/>
          </w:tcPr>
          <w:p w14:paraId="6BABF0F4" w14:textId="77777777" w:rsidR="00C0628F" w:rsidRPr="002A65F5" w:rsidRDefault="00C0628F" w:rsidP="001A099A">
            <w:pPr>
              <w:tabs>
                <w:tab w:val="left" w:pos="1800"/>
                <w:tab w:val="left" w:pos="2520"/>
              </w:tabs>
              <w:spacing w:before="0" w:after="0" w:line="240" w:lineRule="auto"/>
              <w:jc w:val="center"/>
              <w:rPr>
                <w:rFonts w:ascii="Times New Roman" w:eastAsia="Calibri" w:hAnsi="Times New Roman"/>
                <w:b/>
                <w:sz w:val="22"/>
                <w:szCs w:val="22"/>
              </w:rPr>
            </w:pPr>
          </w:p>
          <w:p w14:paraId="3E47B4A1" w14:textId="77777777" w:rsidR="00C0628F" w:rsidRPr="00A344E2" w:rsidRDefault="00C0628F" w:rsidP="001A099A">
            <w:pPr>
              <w:tabs>
                <w:tab w:val="left" w:pos="1800"/>
                <w:tab w:val="left" w:pos="2520"/>
              </w:tabs>
              <w:spacing w:before="0" w:after="0" w:line="240" w:lineRule="auto"/>
              <w:rPr>
                <w:rFonts w:ascii="Times New Roman" w:eastAsia="Calibri" w:hAnsi="Times New Roman"/>
                <w:b/>
                <w:sz w:val="22"/>
                <w:szCs w:val="22"/>
              </w:rPr>
            </w:pPr>
            <w:r w:rsidRPr="00A344E2">
              <w:rPr>
                <w:rFonts w:ascii="Times New Roman" w:eastAsia="Calibri" w:hAnsi="Times New Roman"/>
                <w:b/>
                <w:sz w:val="22"/>
                <w:szCs w:val="22"/>
              </w:rPr>
              <w:t>28 January</w:t>
            </w:r>
          </w:p>
          <w:p w14:paraId="5FE96538"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p>
          <w:p w14:paraId="17DD024B"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30</w:t>
            </w:r>
            <w:r w:rsidRPr="002A65F5">
              <w:rPr>
                <w:rFonts w:ascii="Times New Roman" w:eastAsia="Calibri" w:hAnsi="Times New Roman"/>
                <w:b/>
                <w:sz w:val="22"/>
                <w:szCs w:val="22"/>
              </w:rPr>
              <w:t xml:space="preserve"> January</w:t>
            </w:r>
          </w:p>
        </w:tc>
        <w:tc>
          <w:tcPr>
            <w:tcW w:w="3373" w:type="dxa"/>
            <w:shd w:val="clear" w:color="auto" w:fill="auto"/>
          </w:tcPr>
          <w:p w14:paraId="14ADAEC5" w14:textId="77777777" w:rsidR="00C0628F" w:rsidRPr="00FB00D4" w:rsidRDefault="00C0628F" w:rsidP="001A099A">
            <w:pPr>
              <w:tabs>
                <w:tab w:val="left" w:pos="1800"/>
                <w:tab w:val="left" w:pos="2520"/>
              </w:tabs>
              <w:spacing w:before="0" w:after="0" w:line="240" w:lineRule="auto"/>
              <w:jc w:val="center"/>
              <w:rPr>
                <w:rFonts w:ascii="Times New Roman" w:eastAsia="Calibri" w:hAnsi="Times New Roman"/>
                <w:sz w:val="22"/>
                <w:szCs w:val="22"/>
              </w:rPr>
            </w:pPr>
            <w:r w:rsidRPr="00EB5AE1">
              <w:rPr>
                <w:rFonts w:ascii="Times New Roman" w:eastAsia="Calibri" w:hAnsi="Times New Roman"/>
                <w:b/>
                <w:sz w:val="22"/>
                <w:szCs w:val="22"/>
                <w:u w:val="single"/>
              </w:rPr>
              <w:t>Assign: Module 2</w:t>
            </w:r>
          </w:p>
          <w:p w14:paraId="661685E5"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sidRPr="0076298A">
              <w:rPr>
                <w:rFonts w:ascii="Times New Roman" w:eastAsia="Calibri" w:hAnsi="Times New Roman"/>
                <w:b/>
                <w:bCs/>
                <w:sz w:val="22"/>
                <w:szCs w:val="22"/>
              </w:rPr>
              <w:t xml:space="preserve">Read </w:t>
            </w:r>
            <w:r>
              <w:rPr>
                <w:rFonts w:ascii="Times New Roman" w:eastAsia="Calibri" w:hAnsi="Times New Roman"/>
                <w:b/>
                <w:bCs/>
                <w:sz w:val="22"/>
                <w:szCs w:val="22"/>
              </w:rPr>
              <w:t>Chapter 2 (Collins)</w:t>
            </w:r>
          </w:p>
          <w:p w14:paraId="091B833A"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bCs/>
                <w:sz w:val="22"/>
                <w:szCs w:val="22"/>
              </w:rPr>
              <w:t>Contribute: Discussion 3</w:t>
            </w:r>
          </w:p>
          <w:p w14:paraId="7F860429"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535A8CA8"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Quiz 2</w:t>
            </w:r>
          </w:p>
          <w:p w14:paraId="64FB12C6" w14:textId="133B8B67" w:rsidR="00E403FD" w:rsidRDefault="00C0628F" w:rsidP="00E403FD">
            <w:pPr>
              <w:pStyle w:val="ListParagraph"/>
              <w:numPr>
                <w:ilvl w:val="0"/>
                <w:numId w:val="14"/>
              </w:numPr>
              <w:tabs>
                <w:tab w:val="left" w:pos="570"/>
                <w:tab w:val="left" w:pos="2520"/>
              </w:tabs>
              <w:spacing w:before="0" w:after="0" w:line="240" w:lineRule="auto"/>
              <w:ind w:left="108" w:firstLine="102"/>
              <w:rPr>
                <w:rFonts w:ascii="Times New Roman" w:eastAsia="Calibri" w:hAnsi="Times New Roman"/>
                <w:b/>
                <w:bCs/>
                <w:sz w:val="22"/>
                <w:szCs w:val="22"/>
              </w:rPr>
            </w:pPr>
            <w:r>
              <w:rPr>
                <w:rFonts w:ascii="Times New Roman" w:eastAsia="Calibri" w:hAnsi="Times New Roman"/>
                <w:b/>
                <w:bCs/>
                <w:sz w:val="22"/>
                <w:szCs w:val="22"/>
              </w:rPr>
              <w:t>Covers Module 1</w:t>
            </w:r>
          </w:p>
          <w:p w14:paraId="47EEE2F4" w14:textId="2BB927CD" w:rsidR="00E403FD" w:rsidRPr="00FF0398" w:rsidRDefault="00E403FD" w:rsidP="00E403FD">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bCs/>
                <w:sz w:val="22"/>
                <w:szCs w:val="22"/>
              </w:rPr>
              <w:t>Movie: “We were Soldiers”</w:t>
            </w:r>
          </w:p>
          <w:p w14:paraId="5FFF6C86" w14:textId="77777777" w:rsidR="00C0628F" w:rsidRPr="00E403FD" w:rsidRDefault="00C0628F" w:rsidP="00E403FD">
            <w:pPr>
              <w:pStyle w:val="ListParagraph"/>
              <w:tabs>
                <w:tab w:val="left" w:pos="570"/>
                <w:tab w:val="left" w:pos="2520"/>
              </w:tabs>
              <w:spacing w:before="0" w:after="0" w:line="240" w:lineRule="auto"/>
              <w:ind w:left="120"/>
              <w:rPr>
                <w:rFonts w:ascii="Times New Roman" w:eastAsia="Calibri" w:hAnsi="Times New Roman"/>
                <w:b/>
                <w:bCs/>
                <w:sz w:val="22"/>
                <w:szCs w:val="22"/>
              </w:rPr>
            </w:pPr>
          </w:p>
          <w:p w14:paraId="344D4103" w14:textId="77777777" w:rsidR="00C0628F" w:rsidRDefault="00E403FD"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Discussion </w:t>
            </w:r>
            <w:r w:rsidR="00C0628F">
              <w:rPr>
                <w:rFonts w:ascii="Times New Roman" w:eastAsia="Calibri" w:hAnsi="Times New Roman"/>
                <w:b/>
                <w:sz w:val="22"/>
                <w:szCs w:val="22"/>
              </w:rPr>
              <w:t>Due:  2 February</w:t>
            </w:r>
          </w:p>
          <w:p w14:paraId="64F32951" w14:textId="1A2933D6" w:rsidR="00E403FD" w:rsidRPr="00D115A9" w:rsidRDefault="00E403FD"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Movie Due: </w:t>
            </w:r>
            <w:r w:rsidR="00FA683E">
              <w:rPr>
                <w:rFonts w:ascii="Times New Roman" w:eastAsia="Calibri" w:hAnsi="Times New Roman"/>
                <w:b/>
                <w:sz w:val="22"/>
                <w:szCs w:val="22"/>
              </w:rPr>
              <w:t>06</w:t>
            </w:r>
            <w:r>
              <w:rPr>
                <w:rFonts w:ascii="Times New Roman" w:eastAsia="Calibri" w:hAnsi="Times New Roman"/>
                <w:b/>
                <w:sz w:val="22"/>
                <w:szCs w:val="22"/>
              </w:rPr>
              <w:t xml:space="preserve"> February</w:t>
            </w:r>
          </w:p>
        </w:tc>
        <w:tc>
          <w:tcPr>
            <w:tcW w:w="2785" w:type="dxa"/>
            <w:shd w:val="clear" w:color="auto" w:fill="auto"/>
          </w:tcPr>
          <w:p w14:paraId="5F85040E" w14:textId="77777777" w:rsidR="00C0628F" w:rsidRDefault="00C0628F" w:rsidP="001A099A">
            <w:pPr>
              <w:tabs>
                <w:tab w:val="left" w:pos="1800"/>
                <w:tab w:val="left" w:pos="2520"/>
              </w:tabs>
              <w:spacing w:before="0" w:after="0" w:line="240" w:lineRule="auto"/>
              <w:rPr>
                <w:rFonts w:ascii="Times New Roman" w:eastAsia="Calibri" w:hAnsi="Times New Roman"/>
                <w:b/>
                <w:sz w:val="22"/>
                <w:szCs w:val="22"/>
              </w:rPr>
            </w:pPr>
          </w:p>
          <w:p w14:paraId="0CF9820D" w14:textId="77777777" w:rsidR="00C0628F" w:rsidRPr="00D115A9"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Level 5 Leadership</w:t>
            </w:r>
          </w:p>
        </w:tc>
      </w:tr>
      <w:tr w:rsidR="00C0628F" w:rsidRPr="00D115A9" w14:paraId="439DA1A9" w14:textId="77777777" w:rsidTr="001B4197">
        <w:trPr>
          <w:cantSplit/>
          <w:trHeight w:val="1070"/>
        </w:trPr>
        <w:tc>
          <w:tcPr>
            <w:tcW w:w="921" w:type="dxa"/>
            <w:shd w:val="clear" w:color="auto" w:fill="auto"/>
            <w:textDirection w:val="btLr"/>
          </w:tcPr>
          <w:p w14:paraId="02081261" w14:textId="77777777" w:rsidR="00C0628F" w:rsidRDefault="00C0628F" w:rsidP="001A099A">
            <w:pPr>
              <w:spacing w:before="0" w:after="0" w:line="240" w:lineRule="auto"/>
              <w:ind w:left="113" w:right="113"/>
              <w:jc w:val="center"/>
              <w:rPr>
                <w:rFonts w:ascii="Times New Roman" w:eastAsia="Calibri" w:hAnsi="Times New Roman"/>
                <w:b/>
                <w:sz w:val="22"/>
                <w:szCs w:val="22"/>
              </w:rPr>
            </w:pPr>
          </w:p>
          <w:p w14:paraId="0AB5CFA2" w14:textId="77777777" w:rsidR="00C0628F" w:rsidRPr="00FB00D4" w:rsidRDefault="00C0628F" w:rsidP="001A099A">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4</w:t>
            </w:r>
          </w:p>
        </w:tc>
        <w:tc>
          <w:tcPr>
            <w:tcW w:w="1551" w:type="dxa"/>
            <w:shd w:val="clear" w:color="auto" w:fill="auto"/>
          </w:tcPr>
          <w:p w14:paraId="7BEB3CC3"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p>
          <w:p w14:paraId="0A86FD8B"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04</w:t>
            </w:r>
            <w:r w:rsidRPr="002A65F5">
              <w:rPr>
                <w:rFonts w:ascii="Times New Roman" w:eastAsia="Calibri" w:hAnsi="Times New Roman"/>
                <w:b/>
                <w:sz w:val="22"/>
                <w:szCs w:val="22"/>
              </w:rPr>
              <w:t xml:space="preserve"> </w:t>
            </w:r>
            <w:r>
              <w:rPr>
                <w:rFonts w:ascii="Times New Roman" w:eastAsia="Calibri" w:hAnsi="Times New Roman"/>
                <w:b/>
                <w:sz w:val="22"/>
                <w:szCs w:val="22"/>
              </w:rPr>
              <w:t>Febr</w:t>
            </w:r>
            <w:r w:rsidRPr="002A65F5">
              <w:rPr>
                <w:rFonts w:ascii="Times New Roman" w:eastAsia="Calibri" w:hAnsi="Times New Roman"/>
                <w:b/>
                <w:sz w:val="22"/>
                <w:szCs w:val="22"/>
              </w:rPr>
              <w:t>uary</w:t>
            </w:r>
          </w:p>
          <w:p w14:paraId="77B979A9"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p>
          <w:p w14:paraId="217D4321"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06</w:t>
            </w:r>
            <w:r w:rsidRPr="002A65F5">
              <w:rPr>
                <w:rFonts w:ascii="Times New Roman" w:eastAsia="Calibri" w:hAnsi="Times New Roman"/>
                <w:b/>
                <w:sz w:val="22"/>
                <w:szCs w:val="22"/>
              </w:rPr>
              <w:t xml:space="preserve"> February</w:t>
            </w:r>
          </w:p>
        </w:tc>
        <w:tc>
          <w:tcPr>
            <w:tcW w:w="3373" w:type="dxa"/>
            <w:shd w:val="clear" w:color="auto" w:fill="auto"/>
          </w:tcPr>
          <w:p w14:paraId="5D8510D8" w14:textId="77777777" w:rsidR="00C0628F" w:rsidRPr="00EB5AE1" w:rsidRDefault="00C0628F" w:rsidP="001A099A">
            <w:pPr>
              <w:tabs>
                <w:tab w:val="left" w:pos="1800"/>
                <w:tab w:val="left" w:pos="2520"/>
              </w:tabs>
              <w:spacing w:before="0" w:after="0" w:line="240" w:lineRule="auto"/>
              <w:jc w:val="center"/>
              <w:rPr>
                <w:rFonts w:ascii="Times New Roman" w:eastAsia="Calibri" w:hAnsi="Times New Roman"/>
                <w:b/>
                <w:sz w:val="22"/>
                <w:szCs w:val="22"/>
                <w:u w:val="single"/>
              </w:rPr>
            </w:pPr>
            <w:r w:rsidRPr="00EB5AE1">
              <w:rPr>
                <w:rFonts w:ascii="Times New Roman" w:eastAsia="Calibri" w:hAnsi="Times New Roman"/>
                <w:b/>
                <w:sz w:val="22"/>
                <w:szCs w:val="22"/>
                <w:u w:val="single"/>
              </w:rPr>
              <w:t>Continue Module 2</w:t>
            </w:r>
          </w:p>
          <w:p w14:paraId="54E40FBA" w14:textId="77777777" w:rsidR="00C0628F"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bCs/>
                <w:sz w:val="22"/>
                <w:szCs w:val="22"/>
              </w:rPr>
              <w:t>Contribute: Discussion 4</w:t>
            </w:r>
          </w:p>
          <w:p w14:paraId="4C3C2391" w14:textId="77777777" w:rsidR="00C0628F"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sz w:val="22"/>
                <w:szCs w:val="22"/>
              </w:rPr>
            </w:pPr>
            <w:r>
              <w:rPr>
                <w:rFonts w:ascii="Times New Roman" w:eastAsia="Calibri" w:hAnsi="Times New Roman"/>
                <w:b/>
                <w:sz w:val="22"/>
                <w:szCs w:val="22"/>
              </w:rPr>
              <w:t>Quiz 3</w:t>
            </w:r>
          </w:p>
          <w:p w14:paraId="3A2D5914" w14:textId="77777777" w:rsidR="00C0628F" w:rsidRDefault="00C0628F" w:rsidP="00C0628F">
            <w:pPr>
              <w:pStyle w:val="ListParagraph"/>
              <w:numPr>
                <w:ilvl w:val="0"/>
                <w:numId w:val="15"/>
              </w:numPr>
              <w:tabs>
                <w:tab w:val="left" w:pos="390"/>
                <w:tab w:val="left" w:pos="480"/>
              </w:tabs>
              <w:spacing w:before="0" w:after="0" w:line="240" w:lineRule="auto"/>
              <w:rPr>
                <w:rFonts w:ascii="Times New Roman" w:eastAsia="Calibri" w:hAnsi="Times New Roman"/>
                <w:b/>
                <w:sz w:val="22"/>
                <w:szCs w:val="22"/>
              </w:rPr>
            </w:pPr>
            <w:r>
              <w:rPr>
                <w:rFonts w:ascii="Times New Roman" w:eastAsia="Calibri" w:hAnsi="Times New Roman"/>
                <w:b/>
                <w:sz w:val="22"/>
                <w:szCs w:val="22"/>
              </w:rPr>
              <w:t>Covers 1</w:t>
            </w:r>
            <w:r w:rsidRPr="005E703D">
              <w:rPr>
                <w:rFonts w:ascii="Times New Roman" w:eastAsia="Calibri" w:hAnsi="Times New Roman"/>
                <w:b/>
                <w:sz w:val="22"/>
                <w:szCs w:val="22"/>
                <w:vertAlign w:val="superscript"/>
              </w:rPr>
              <w:t>st</w:t>
            </w:r>
            <w:r>
              <w:rPr>
                <w:rFonts w:ascii="Times New Roman" w:eastAsia="Calibri" w:hAnsi="Times New Roman"/>
                <w:b/>
                <w:sz w:val="22"/>
                <w:szCs w:val="22"/>
              </w:rPr>
              <w:t xml:space="preserve"> half Chapter 2</w:t>
            </w:r>
          </w:p>
          <w:p w14:paraId="78BF2137" w14:textId="77777777" w:rsidR="00C0628F" w:rsidRPr="00E403FD" w:rsidRDefault="00C0628F" w:rsidP="00C0628F">
            <w:pPr>
              <w:pStyle w:val="ListParagraph"/>
              <w:numPr>
                <w:ilvl w:val="0"/>
                <w:numId w:val="15"/>
              </w:numPr>
              <w:tabs>
                <w:tab w:val="left" w:pos="1800"/>
                <w:tab w:val="left" w:pos="2520"/>
              </w:tabs>
              <w:spacing w:before="0" w:after="0" w:line="240" w:lineRule="auto"/>
              <w:ind w:left="120" w:hanging="12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576A29B9" w14:textId="77777777" w:rsidR="00C0628F" w:rsidRPr="005E703D" w:rsidRDefault="00C0628F" w:rsidP="001A099A">
            <w:pPr>
              <w:tabs>
                <w:tab w:val="left" w:pos="1800"/>
                <w:tab w:val="left" w:pos="2520"/>
              </w:tabs>
              <w:spacing w:before="0" w:after="0" w:line="240" w:lineRule="auto"/>
              <w:rPr>
                <w:rFonts w:ascii="Times New Roman" w:eastAsia="Calibri" w:hAnsi="Times New Roman"/>
                <w:b/>
                <w:sz w:val="22"/>
                <w:szCs w:val="22"/>
              </w:rPr>
            </w:pPr>
          </w:p>
          <w:p w14:paraId="1ECF8A08" w14:textId="77777777" w:rsidR="00C0628F" w:rsidRPr="00D115A9"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Due: 9 February</w:t>
            </w:r>
          </w:p>
        </w:tc>
        <w:tc>
          <w:tcPr>
            <w:tcW w:w="2785" w:type="dxa"/>
            <w:shd w:val="clear" w:color="auto" w:fill="auto"/>
          </w:tcPr>
          <w:p w14:paraId="1AEF16FF" w14:textId="77777777" w:rsidR="00C0628F" w:rsidRDefault="00C0628F" w:rsidP="001A099A">
            <w:pPr>
              <w:tabs>
                <w:tab w:val="left" w:pos="1800"/>
                <w:tab w:val="left" w:pos="2520"/>
              </w:tabs>
              <w:spacing w:before="0" w:after="0" w:line="240" w:lineRule="auto"/>
              <w:rPr>
                <w:rFonts w:ascii="Times New Roman" w:eastAsia="Calibri" w:hAnsi="Times New Roman"/>
                <w:b/>
                <w:sz w:val="22"/>
                <w:szCs w:val="22"/>
              </w:rPr>
            </w:pPr>
          </w:p>
          <w:p w14:paraId="6151F00E" w14:textId="77777777" w:rsidR="00C0628F" w:rsidRDefault="00C0628F" w:rsidP="001A099A">
            <w:pPr>
              <w:tabs>
                <w:tab w:val="left" w:pos="1800"/>
                <w:tab w:val="left" w:pos="2520"/>
              </w:tabs>
              <w:spacing w:before="0" w:after="0" w:line="240" w:lineRule="auto"/>
              <w:rPr>
                <w:rFonts w:ascii="Times New Roman" w:eastAsia="Calibri" w:hAnsi="Times New Roman"/>
                <w:b/>
                <w:bCs/>
                <w:sz w:val="22"/>
                <w:szCs w:val="22"/>
              </w:rPr>
            </w:pPr>
            <w:r>
              <w:rPr>
                <w:rFonts w:ascii="Times New Roman" w:eastAsia="Calibri" w:hAnsi="Times New Roman"/>
                <w:b/>
                <w:bCs/>
                <w:sz w:val="22"/>
                <w:szCs w:val="22"/>
              </w:rPr>
              <w:t>Level 5 Leadership</w:t>
            </w:r>
          </w:p>
          <w:p w14:paraId="1F732480" w14:textId="77777777" w:rsidR="00C0628F" w:rsidRDefault="00C0628F" w:rsidP="001A099A">
            <w:pPr>
              <w:tabs>
                <w:tab w:val="left" w:pos="1800"/>
                <w:tab w:val="left" w:pos="2520"/>
              </w:tabs>
              <w:spacing w:before="0" w:after="0" w:line="240" w:lineRule="auto"/>
              <w:rPr>
                <w:rFonts w:ascii="Times New Roman" w:eastAsia="Calibri" w:hAnsi="Times New Roman"/>
                <w:b/>
                <w:bCs/>
                <w:sz w:val="22"/>
                <w:szCs w:val="22"/>
              </w:rPr>
            </w:pPr>
          </w:p>
          <w:p w14:paraId="1F4C0D0E" w14:textId="77777777" w:rsidR="00C0628F" w:rsidRPr="00D115A9" w:rsidRDefault="00C0628F" w:rsidP="001A099A">
            <w:pPr>
              <w:tabs>
                <w:tab w:val="left" w:pos="1800"/>
                <w:tab w:val="left" w:pos="2520"/>
              </w:tabs>
              <w:spacing w:before="0" w:after="0" w:line="240" w:lineRule="auto"/>
              <w:rPr>
                <w:rFonts w:ascii="Times New Roman" w:eastAsia="Calibri" w:hAnsi="Times New Roman"/>
                <w:b/>
                <w:bCs/>
                <w:sz w:val="22"/>
                <w:szCs w:val="22"/>
              </w:rPr>
            </w:pPr>
          </w:p>
        </w:tc>
      </w:tr>
      <w:tr w:rsidR="00C0628F" w:rsidRPr="00D115A9" w14:paraId="06D8FBD0" w14:textId="77777777" w:rsidTr="001B4197">
        <w:trPr>
          <w:cantSplit/>
          <w:trHeight w:val="1016"/>
        </w:trPr>
        <w:tc>
          <w:tcPr>
            <w:tcW w:w="921" w:type="dxa"/>
            <w:shd w:val="clear" w:color="auto" w:fill="auto"/>
            <w:textDirection w:val="btLr"/>
          </w:tcPr>
          <w:p w14:paraId="114FA67E" w14:textId="77777777" w:rsidR="00C0628F" w:rsidRDefault="00C0628F" w:rsidP="001A099A">
            <w:pPr>
              <w:spacing w:before="0" w:after="0" w:line="240" w:lineRule="auto"/>
              <w:ind w:left="113" w:right="113"/>
              <w:jc w:val="center"/>
              <w:rPr>
                <w:rFonts w:ascii="Times New Roman" w:eastAsia="Calibri" w:hAnsi="Times New Roman"/>
                <w:b/>
                <w:sz w:val="22"/>
                <w:szCs w:val="22"/>
              </w:rPr>
            </w:pPr>
          </w:p>
          <w:p w14:paraId="37B2D7F0" w14:textId="77777777" w:rsidR="00C0628F" w:rsidRPr="00FB00D4" w:rsidRDefault="00C0628F" w:rsidP="001A099A">
            <w:pPr>
              <w:spacing w:before="0" w:after="0" w:line="240" w:lineRule="auto"/>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5</w:t>
            </w:r>
          </w:p>
        </w:tc>
        <w:tc>
          <w:tcPr>
            <w:tcW w:w="1551" w:type="dxa"/>
            <w:shd w:val="clear" w:color="auto" w:fill="auto"/>
          </w:tcPr>
          <w:p w14:paraId="6312D373"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p>
          <w:p w14:paraId="6446C4A2"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11</w:t>
            </w:r>
            <w:r w:rsidRPr="002A65F5">
              <w:rPr>
                <w:rFonts w:ascii="Times New Roman" w:eastAsia="Calibri" w:hAnsi="Times New Roman"/>
                <w:b/>
                <w:sz w:val="22"/>
                <w:szCs w:val="22"/>
              </w:rPr>
              <w:t xml:space="preserve"> February</w:t>
            </w:r>
          </w:p>
          <w:p w14:paraId="09F25D3C"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p>
          <w:p w14:paraId="31EF8D3B"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13</w:t>
            </w:r>
            <w:r w:rsidRPr="002A65F5">
              <w:rPr>
                <w:rFonts w:ascii="Times New Roman" w:eastAsia="Calibri" w:hAnsi="Times New Roman"/>
                <w:b/>
                <w:sz w:val="22"/>
                <w:szCs w:val="22"/>
              </w:rPr>
              <w:t xml:space="preserve"> February</w:t>
            </w:r>
          </w:p>
        </w:tc>
        <w:tc>
          <w:tcPr>
            <w:tcW w:w="3373" w:type="dxa"/>
            <w:shd w:val="clear" w:color="auto" w:fill="auto"/>
          </w:tcPr>
          <w:p w14:paraId="4E09E062" w14:textId="77777777" w:rsidR="00C0628F" w:rsidRPr="00FB00D4" w:rsidRDefault="00C0628F" w:rsidP="001A099A">
            <w:pPr>
              <w:tabs>
                <w:tab w:val="left" w:pos="1047"/>
                <w:tab w:val="left" w:pos="1152"/>
                <w:tab w:val="left" w:pos="2520"/>
                <w:tab w:val="left" w:pos="2592"/>
                <w:tab w:val="left" w:pos="3096"/>
              </w:tabs>
              <w:spacing w:before="0" w:after="0" w:line="240" w:lineRule="auto"/>
              <w:jc w:val="center"/>
              <w:rPr>
                <w:rFonts w:ascii="Times New Roman" w:eastAsia="Calibri" w:hAnsi="Times New Roman"/>
                <w:b/>
                <w:sz w:val="22"/>
                <w:szCs w:val="22"/>
              </w:rPr>
            </w:pPr>
            <w:r w:rsidRPr="007F6DCD">
              <w:rPr>
                <w:rFonts w:ascii="Times New Roman" w:eastAsia="Calibri" w:hAnsi="Times New Roman"/>
                <w:b/>
                <w:sz w:val="22"/>
                <w:szCs w:val="22"/>
                <w:u w:val="single"/>
              </w:rPr>
              <w:t>Assign: Module 3</w:t>
            </w:r>
          </w:p>
          <w:p w14:paraId="6BF1E22C"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sidRPr="0076298A">
              <w:rPr>
                <w:rFonts w:ascii="Times New Roman" w:eastAsia="Calibri" w:hAnsi="Times New Roman"/>
                <w:b/>
                <w:bCs/>
                <w:sz w:val="22"/>
                <w:szCs w:val="22"/>
              </w:rPr>
              <w:t xml:space="preserve">Read </w:t>
            </w:r>
            <w:r>
              <w:rPr>
                <w:rFonts w:ascii="Times New Roman" w:eastAsia="Calibri" w:hAnsi="Times New Roman"/>
                <w:b/>
                <w:bCs/>
                <w:sz w:val="22"/>
                <w:szCs w:val="22"/>
              </w:rPr>
              <w:t>Chapter 3 (Collins)</w:t>
            </w:r>
          </w:p>
          <w:p w14:paraId="397E9245"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bCs/>
                <w:sz w:val="22"/>
                <w:szCs w:val="22"/>
              </w:rPr>
              <w:t>Contribute: Discussion 5</w:t>
            </w:r>
          </w:p>
          <w:p w14:paraId="47BE2447"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Quiz 4</w:t>
            </w:r>
          </w:p>
          <w:p w14:paraId="64828F02" w14:textId="77777777" w:rsidR="00C0628F" w:rsidRPr="0076298A" w:rsidRDefault="00C0628F" w:rsidP="00C0628F">
            <w:pPr>
              <w:pStyle w:val="ListParagraph"/>
              <w:numPr>
                <w:ilvl w:val="0"/>
                <w:numId w:val="14"/>
              </w:numPr>
              <w:tabs>
                <w:tab w:val="left" w:pos="570"/>
                <w:tab w:val="left" w:pos="2520"/>
              </w:tabs>
              <w:spacing w:before="0" w:after="0" w:line="240" w:lineRule="auto"/>
              <w:ind w:left="108" w:firstLine="102"/>
              <w:rPr>
                <w:rFonts w:ascii="Times New Roman" w:eastAsia="Calibri" w:hAnsi="Times New Roman"/>
                <w:b/>
                <w:bCs/>
                <w:sz w:val="22"/>
                <w:szCs w:val="22"/>
              </w:rPr>
            </w:pPr>
            <w:r>
              <w:rPr>
                <w:rFonts w:ascii="Times New Roman" w:eastAsia="Calibri" w:hAnsi="Times New Roman"/>
                <w:b/>
                <w:bCs/>
                <w:sz w:val="22"/>
                <w:szCs w:val="22"/>
              </w:rPr>
              <w:t>Covers Module 2</w:t>
            </w:r>
          </w:p>
          <w:p w14:paraId="7FB52A0C" w14:textId="77777777" w:rsidR="00C0628F" w:rsidRPr="00E403FD"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4D66FD7D" w14:textId="7EA757D9" w:rsidR="00E403FD" w:rsidRPr="00FF0398" w:rsidRDefault="00E403FD"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 xml:space="preserve">Movie: </w:t>
            </w:r>
            <w:r w:rsidR="001B4197">
              <w:rPr>
                <w:rFonts w:ascii="Times New Roman" w:eastAsia="Calibri" w:hAnsi="Times New Roman"/>
                <w:b/>
                <w:sz w:val="22"/>
                <w:szCs w:val="22"/>
              </w:rPr>
              <w:t>“Hoosiers”</w:t>
            </w:r>
          </w:p>
          <w:p w14:paraId="641B04E5" w14:textId="77777777" w:rsidR="00C0628F" w:rsidRPr="00FB00D4" w:rsidRDefault="00C0628F" w:rsidP="001A099A">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p w14:paraId="1F0997C2" w14:textId="0279DEAA" w:rsidR="00C0628F" w:rsidRDefault="001B4197"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Discussion </w:t>
            </w:r>
            <w:r w:rsidR="00C0628F">
              <w:rPr>
                <w:rFonts w:ascii="Times New Roman" w:eastAsia="Calibri" w:hAnsi="Times New Roman"/>
                <w:b/>
                <w:sz w:val="22"/>
                <w:szCs w:val="22"/>
              </w:rPr>
              <w:t>Due: 16 February</w:t>
            </w:r>
          </w:p>
          <w:p w14:paraId="7B97ACD0" w14:textId="6216B8BF" w:rsidR="001B4197" w:rsidRPr="00D115A9" w:rsidRDefault="001B4197"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Movie Due </w:t>
            </w:r>
            <w:r w:rsidR="00FA683E">
              <w:rPr>
                <w:rFonts w:ascii="Times New Roman" w:eastAsia="Calibri" w:hAnsi="Times New Roman"/>
                <w:b/>
                <w:sz w:val="22"/>
                <w:szCs w:val="22"/>
              </w:rPr>
              <w:t>20</w:t>
            </w:r>
            <w:r>
              <w:rPr>
                <w:rFonts w:ascii="Times New Roman" w:eastAsia="Calibri" w:hAnsi="Times New Roman"/>
                <w:b/>
                <w:sz w:val="22"/>
                <w:szCs w:val="22"/>
              </w:rPr>
              <w:t xml:space="preserve"> February</w:t>
            </w:r>
          </w:p>
        </w:tc>
        <w:tc>
          <w:tcPr>
            <w:tcW w:w="2785" w:type="dxa"/>
            <w:shd w:val="clear" w:color="auto" w:fill="auto"/>
          </w:tcPr>
          <w:p w14:paraId="04CDAFC9" w14:textId="77777777" w:rsidR="00C0628F" w:rsidRDefault="00C0628F" w:rsidP="001A099A">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p w14:paraId="61DD6E2F" w14:textId="77777777" w:rsidR="00C0628F" w:rsidRPr="00D115A9" w:rsidRDefault="00C0628F" w:rsidP="001A099A">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Pr>
                <w:rFonts w:ascii="Times New Roman" w:eastAsia="Calibri" w:hAnsi="Times New Roman"/>
                <w:b/>
                <w:sz w:val="22"/>
                <w:szCs w:val="22"/>
              </w:rPr>
              <w:t>First Who, Then What</w:t>
            </w:r>
          </w:p>
        </w:tc>
      </w:tr>
      <w:tr w:rsidR="00C0628F" w:rsidRPr="00D115A9" w14:paraId="7A237B36" w14:textId="77777777" w:rsidTr="001B4197">
        <w:trPr>
          <w:cantSplit/>
          <w:trHeight w:val="1106"/>
        </w:trPr>
        <w:tc>
          <w:tcPr>
            <w:tcW w:w="921" w:type="dxa"/>
            <w:shd w:val="clear" w:color="auto" w:fill="auto"/>
            <w:textDirection w:val="btLr"/>
          </w:tcPr>
          <w:p w14:paraId="4D40FBE8" w14:textId="77777777" w:rsidR="00C0628F" w:rsidRDefault="00C0628F" w:rsidP="001A099A">
            <w:pPr>
              <w:spacing w:before="0" w:after="0" w:line="240" w:lineRule="auto"/>
              <w:ind w:left="113" w:right="113"/>
              <w:jc w:val="center"/>
              <w:rPr>
                <w:rFonts w:ascii="Times New Roman" w:eastAsia="Calibri" w:hAnsi="Times New Roman"/>
                <w:b/>
                <w:sz w:val="22"/>
                <w:szCs w:val="22"/>
              </w:rPr>
            </w:pPr>
          </w:p>
          <w:p w14:paraId="510CC69A" w14:textId="77777777" w:rsidR="00C0628F" w:rsidRDefault="00C0628F" w:rsidP="001A099A">
            <w:pPr>
              <w:spacing w:before="0" w:after="0" w:line="240" w:lineRule="auto"/>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6</w:t>
            </w:r>
          </w:p>
          <w:p w14:paraId="722BDB2F" w14:textId="77777777" w:rsidR="00C0628F" w:rsidRPr="00FB00D4" w:rsidRDefault="00C0628F" w:rsidP="001A099A">
            <w:pPr>
              <w:spacing w:before="0" w:after="0" w:line="240" w:lineRule="auto"/>
              <w:ind w:left="113" w:right="113"/>
              <w:jc w:val="center"/>
              <w:rPr>
                <w:rFonts w:ascii="Times New Roman" w:eastAsia="Calibri" w:hAnsi="Times New Roman"/>
                <w:sz w:val="22"/>
                <w:szCs w:val="22"/>
              </w:rPr>
            </w:pPr>
          </w:p>
        </w:tc>
        <w:tc>
          <w:tcPr>
            <w:tcW w:w="1551" w:type="dxa"/>
            <w:shd w:val="clear" w:color="auto" w:fill="auto"/>
          </w:tcPr>
          <w:p w14:paraId="178480BB" w14:textId="77777777" w:rsidR="00C0628F" w:rsidRPr="002A65F5" w:rsidRDefault="00C0628F" w:rsidP="001A099A">
            <w:pPr>
              <w:tabs>
                <w:tab w:val="left" w:pos="1800"/>
                <w:tab w:val="left" w:pos="2520"/>
              </w:tabs>
              <w:spacing w:before="0" w:after="0" w:line="240" w:lineRule="auto"/>
              <w:jc w:val="center"/>
              <w:rPr>
                <w:rFonts w:ascii="Times New Roman" w:eastAsia="Calibri" w:hAnsi="Times New Roman"/>
                <w:b/>
                <w:sz w:val="22"/>
                <w:szCs w:val="22"/>
              </w:rPr>
            </w:pPr>
          </w:p>
          <w:p w14:paraId="514B33B7" w14:textId="77777777" w:rsidR="00C0628F" w:rsidRDefault="00C0628F" w:rsidP="001A099A">
            <w:pPr>
              <w:tabs>
                <w:tab w:val="left" w:pos="1800"/>
                <w:tab w:val="left" w:pos="2520"/>
              </w:tabs>
              <w:spacing w:before="0" w:after="0" w:line="240" w:lineRule="auto"/>
              <w:rPr>
                <w:rFonts w:ascii="Times New Roman" w:eastAsia="Calibri" w:hAnsi="Times New Roman"/>
                <w:b/>
                <w:color w:val="FF0000"/>
                <w:sz w:val="22"/>
                <w:szCs w:val="22"/>
              </w:rPr>
            </w:pPr>
            <w:r w:rsidRPr="00D115A9">
              <w:rPr>
                <w:rFonts w:ascii="Times New Roman" w:eastAsia="Calibri" w:hAnsi="Times New Roman"/>
                <w:b/>
                <w:color w:val="FF0000"/>
                <w:sz w:val="22"/>
                <w:szCs w:val="22"/>
              </w:rPr>
              <w:t>18 February</w:t>
            </w:r>
          </w:p>
          <w:p w14:paraId="4D0BCCA5"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p>
          <w:p w14:paraId="58B6B5A0" w14:textId="77777777" w:rsidR="00C0628F" w:rsidRDefault="00C0628F" w:rsidP="001A099A">
            <w:pPr>
              <w:tabs>
                <w:tab w:val="left" w:pos="1800"/>
                <w:tab w:val="left" w:pos="2520"/>
              </w:tabs>
              <w:spacing w:before="0" w:after="0" w:line="240" w:lineRule="auto"/>
              <w:rPr>
                <w:rFonts w:ascii="Times New Roman" w:eastAsia="Calibri" w:hAnsi="Times New Roman"/>
                <w:b/>
                <w:sz w:val="22"/>
                <w:szCs w:val="22"/>
              </w:rPr>
            </w:pPr>
          </w:p>
          <w:p w14:paraId="7462933D" w14:textId="77777777" w:rsidR="00C0628F" w:rsidRDefault="00C0628F" w:rsidP="001A099A">
            <w:pPr>
              <w:tabs>
                <w:tab w:val="left" w:pos="1800"/>
                <w:tab w:val="left" w:pos="2520"/>
              </w:tabs>
              <w:spacing w:before="0" w:after="0" w:line="240" w:lineRule="auto"/>
              <w:rPr>
                <w:rFonts w:ascii="Times New Roman" w:eastAsia="Calibri" w:hAnsi="Times New Roman"/>
                <w:b/>
                <w:sz w:val="22"/>
                <w:szCs w:val="22"/>
              </w:rPr>
            </w:pPr>
          </w:p>
          <w:p w14:paraId="04B77C61" w14:textId="77777777" w:rsidR="00C0628F" w:rsidRPr="002A65F5"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20</w:t>
            </w:r>
            <w:r w:rsidRPr="002A65F5">
              <w:rPr>
                <w:rFonts w:ascii="Times New Roman" w:eastAsia="Calibri" w:hAnsi="Times New Roman"/>
                <w:b/>
                <w:sz w:val="22"/>
                <w:szCs w:val="22"/>
              </w:rPr>
              <w:t xml:space="preserve"> February</w:t>
            </w:r>
          </w:p>
        </w:tc>
        <w:tc>
          <w:tcPr>
            <w:tcW w:w="3373" w:type="dxa"/>
            <w:shd w:val="clear" w:color="auto" w:fill="auto"/>
          </w:tcPr>
          <w:p w14:paraId="0E2B5A67" w14:textId="77777777" w:rsidR="00C0628F" w:rsidRDefault="00C0628F" w:rsidP="001A099A">
            <w:pPr>
              <w:tabs>
                <w:tab w:val="left" w:pos="1047"/>
                <w:tab w:val="left" w:pos="1152"/>
                <w:tab w:val="left" w:pos="2520"/>
                <w:tab w:val="left" w:pos="2592"/>
                <w:tab w:val="left" w:pos="3096"/>
              </w:tabs>
              <w:spacing w:before="0" w:after="0" w:line="240" w:lineRule="auto"/>
              <w:jc w:val="center"/>
              <w:rPr>
                <w:rFonts w:ascii="Times New Roman" w:eastAsia="Calibri" w:hAnsi="Times New Roman"/>
                <w:b/>
                <w:color w:val="FF0000"/>
                <w:sz w:val="22"/>
                <w:szCs w:val="22"/>
              </w:rPr>
            </w:pPr>
          </w:p>
          <w:p w14:paraId="3037C7A2" w14:textId="77777777" w:rsidR="00C0628F" w:rsidRPr="00FB00D4" w:rsidRDefault="00C0628F" w:rsidP="001A099A">
            <w:pPr>
              <w:tabs>
                <w:tab w:val="left" w:pos="1047"/>
                <w:tab w:val="left" w:pos="1152"/>
                <w:tab w:val="left" w:pos="2520"/>
                <w:tab w:val="left" w:pos="2592"/>
                <w:tab w:val="left" w:pos="3096"/>
              </w:tabs>
              <w:spacing w:before="0" w:after="0" w:line="240" w:lineRule="auto"/>
              <w:jc w:val="center"/>
              <w:rPr>
                <w:rFonts w:ascii="Times New Roman" w:eastAsia="Calibri" w:hAnsi="Times New Roman"/>
                <w:b/>
                <w:sz w:val="22"/>
                <w:szCs w:val="22"/>
              </w:rPr>
            </w:pPr>
            <w:r>
              <w:rPr>
                <w:rFonts w:ascii="Times New Roman" w:eastAsia="Calibri" w:hAnsi="Times New Roman"/>
                <w:b/>
                <w:color w:val="FF0000"/>
                <w:sz w:val="22"/>
                <w:szCs w:val="22"/>
              </w:rPr>
              <w:t xml:space="preserve">18 Feb. - </w:t>
            </w:r>
            <w:r w:rsidRPr="00F916E9">
              <w:rPr>
                <w:rFonts w:ascii="Times New Roman" w:eastAsia="Calibri" w:hAnsi="Times New Roman"/>
                <w:b/>
                <w:color w:val="FF0000"/>
                <w:sz w:val="22"/>
                <w:szCs w:val="22"/>
              </w:rPr>
              <w:t>Exam 1</w:t>
            </w:r>
            <w:r>
              <w:rPr>
                <w:rFonts w:ascii="Times New Roman" w:eastAsia="Calibri" w:hAnsi="Times New Roman"/>
                <w:b/>
                <w:color w:val="FF0000"/>
                <w:sz w:val="22"/>
                <w:szCs w:val="22"/>
              </w:rPr>
              <w:t xml:space="preserve"> (Covers through 1</w:t>
            </w:r>
            <w:r w:rsidRPr="007108E7">
              <w:rPr>
                <w:rFonts w:ascii="Times New Roman" w:eastAsia="Calibri" w:hAnsi="Times New Roman"/>
                <w:b/>
                <w:color w:val="FF0000"/>
                <w:sz w:val="22"/>
                <w:szCs w:val="22"/>
                <w:vertAlign w:val="superscript"/>
              </w:rPr>
              <w:t>st</w:t>
            </w:r>
            <w:r>
              <w:rPr>
                <w:rFonts w:ascii="Times New Roman" w:eastAsia="Calibri" w:hAnsi="Times New Roman"/>
                <w:b/>
                <w:color w:val="FF0000"/>
                <w:sz w:val="22"/>
                <w:szCs w:val="22"/>
              </w:rPr>
              <w:t xml:space="preserve"> half of Module 3)</w:t>
            </w:r>
          </w:p>
          <w:p w14:paraId="66F25DC0" w14:textId="77777777" w:rsidR="00C0628F" w:rsidRPr="00FB00D4" w:rsidRDefault="00C0628F" w:rsidP="001A099A">
            <w:pPr>
              <w:tabs>
                <w:tab w:val="left" w:pos="1800"/>
                <w:tab w:val="left" w:pos="2520"/>
              </w:tabs>
              <w:spacing w:before="0" w:after="0" w:line="240" w:lineRule="auto"/>
              <w:rPr>
                <w:rFonts w:ascii="Times New Roman" w:eastAsia="Calibri" w:hAnsi="Times New Roman"/>
                <w:b/>
                <w:sz w:val="22"/>
                <w:szCs w:val="22"/>
                <w:u w:val="single"/>
              </w:rPr>
            </w:pPr>
          </w:p>
          <w:p w14:paraId="7B038F06" w14:textId="77777777" w:rsidR="00C0628F" w:rsidRPr="007F6DCD" w:rsidRDefault="00C0628F" w:rsidP="001A099A">
            <w:pPr>
              <w:tabs>
                <w:tab w:val="left" w:pos="1800"/>
                <w:tab w:val="left" w:pos="2520"/>
              </w:tabs>
              <w:spacing w:before="0" w:after="0" w:line="240" w:lineRule="auto"/>
              <w:jc w:val="center"/>
              <w:rPr>
                <w:rFonts w:ascii="Times New Roman" w:eastAsia="Calibri" w:hAnsi="Times New Roman"/>
                <w:b/>
                <w:sz w:val="22"/>
                <w:szCs w:val="22"/>
                <w:u w:val="single"/>
              </w:rPr>
            </w:pPr>
            <w:r w:rsidRPr="007F6DCD">
              <w:rPr>
                <w:rFonts w:ascii="Times New Roman" w:eastAsia="Calibri" w:hAnsi="Times New Roman"/>
                <w:b/>
                <w:sz w:val="22"/>
                <w:szCs w:val="22"/>
                <w:u w:val="single"/>
              </w:rPr>
              <w:t xml:space="preserve">Continue Module 3 </w:t>
            </w:r>
          </w:p>
          <w:p w14:paraId="5292D82F" w14:textId="77777777" w:rsidR="00C0628F"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bCs/>
                <w:sz w:val="22"/>
                <w:szCs w:val="22"/>
              </w:rPr>
              <w:t>Contribute: Discussion 6</w:t>
            </w:r>
          </w:p>
          <w:p w14:paraId="667C586A"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Quiz 5</w:t>
            </w:r>
          </w:p>
          <w:p w14:paraId="4B58D670" w14:textId="77777777" w:rsidR="00C0628F" w:rsidRPr="0076298A" w:rsidRDefault="00C0628F" w:rsidP="00C0628F">
            <w:pPr>
              <w:pStyle w:val="ListParagraph"/>
              <w:numPr>
                <w:ilvl w:val="0"/>
                <w:numId w:val="14"/>
              </w:numPr>
              <w:tabs>
                <w:tab w:val="left" w:pos="570"/>
                <w:tab w:val="left" w:pos="2520"/>
              </w:tabs>
              <w:spacing w:before="0" w:after="0" w:line="240" w:lineRule="auto"/>
              <w:ind w:left="108" w:firstLine="102"/>
              <w:rPr>
                <w:rFonts w:ascii="Times New Roman" w:eastAsia="Calibri" w:hAnsi="Times New Roman"/>
                <w:b/>
                <w:bCs/>
                <w:sz w:val="22"/>
                <w:szCs w:val="22"/>
              </w:rPr>
            </w:pPr>
            <w:r>
              <w:rPr>
                <w:rFonts w:ascii="Times New Roman" w:eastAsia="Calibri" w:hAnsi="Times New Roman"/>
                <w:b/>
                <w:bCs/>
                <w:sz w:val="22"/>
                <w:szCs w:val="22"/>
              </w:rPr>
              <w:t>Covers Module 3</w:t>
            </w:r>
          </w:p>
          <w:p w14:paraId="2A27712A" w14:textId="77777777" w:rsidR="00C0628F" w:rsidRPr="00FE6585"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462D1001" w14:textId="77777777" w:rsidR="00C0628F" w:rsidRPr="00FE6585" w:rsidRDefault="00C0628F" w:rsidP="001A099A">
            <w:pPr>
              <w:tabs>
                <w:tab w:val="left" w:pos="1800"/>
                <w:tab w:val="left" w:pos="2520"/>
              </w:tabs>
              <w:spacing w:before="0" w:after="0" w:line="240" w:lineRule="auto"/>
              <w:ind w:left="-60"/>
              <w:rPr>
                <w:rFonts w:ascii="Times New Roman" w:eastAsia="Calibri" w:hAnsi="Times New Roman"/>
                <w:b/>
                <w:bCs/>
                <w:sz w:val="22"/>
                <w:szCs w:val="22"/>
              </w:rPr>
            </w:pPr>
          </w:p>
          <w:p w14:paraId="49CBD599" w14:textId="77777777" w:rsidR="00C0628F" w:rsidRPr="00D115A9" w:rsidRDefault="00C0628F" w:rsidP="001A099A">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Pr>
                <w:rFonts w:ascii="Times New Roman" w:eastAsia="Calibri" w:hAnsi="Times New Roman"/>
                <w:b/>
                <w:sz w:val="22"/>
                <w:szCs w:val="22"/>
              </w:rPr>
              <w:t>Due:  23 February</w:t>
            </w:r>
          </w:p>
        </w:tc>
        <w:tc>
          <w:tcPr>
            <w:tcW w:w="2785" w:type="dxa"/>
            <w:tcBorders>
              <w:bottom w:val="single" w:sz="4" w:space="0" w:color="auto"/>
            </w:tcBorders>
            <w:shd w:val="clear" w:color="auto" w:fill="auto"/>
          </w:tcPr>
          <w:p w14:paraId="2BCE2341" w14:textId="77777777" w:rsidR="00C0628F" w:rsidRDefault="00C0628F" w:rsidP="001A099A">
            <w:pPr>
              <w:tabs>
                <w:tab w:val="left" w:pos="1047"/>
                <w:tab w:val="left" w:pos="1152"/>
                <w:tab w:val="left" w:pos="2520"/>
                <w:tab w:val="left" w:pos="2592"/>
                <w:tab w:val="left" w:pos="3096"/>
              </w:tabs>
              <w:spacing w:before="0" w:after="0" w:line="240" w:lineRule="auto"/>
              <w:rPr>
                <w:rFonts w:ascii="Times New Roman" w:eastAsia="Calibri" w:hAnsi="Times New Roman"/>
                <w:b/>
                <w:bCs/>
                <w:sz w:val="22"/>
                <w:szCs w:val="22"/>
              </w:rPr>
            </w:pPr>
          </w:p>
          <w:p w14:paraId="1E2B31D5" w14:textId="77777777" w:rsidR="00C0628F" w:rsidRPr="00D115A9" w:rsidRDefault="00C0628F" w:rsidP="001A099A">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r>
              <w:rPr>
                <w:rFonts w:ascii="Times New Roman" w:eastAsia="Calibri" w:hAnsi="Times New Roman"/>
                <w:b/>
                <w:sz w:val="22"/>
                <w:szCs w:val="22"/>
              </w:rPr>
              <w:t>First Who, Then What</w:t>
            </w:r>
          </w:p>
        </w:tc>
      </w:tr>
      <w:tr w:rsidR="00C0628F" w:rsidRPr="00D115A9" w14:paraId="25BC3F3A" w14:textId="77777777" w:rsidTr="001B4197">
        <w:trPr>
          <w:cantSplit/>
          <w:trHeight w:val="1142"/>
        </w:trPr>
        <w:tc>
          <w:tcPr>
            <w:tcW w:w="921" w:type="dxa"/>
            <w:shd w:val="clear" w:color="auto" w:fill="auto"/>
            <w:textDirection w:val="btLr"/>
          </w:tcPr>
          <w:p w14:paraId="3E3AC7B8" w14:textId="77777777" w:rsidR="00C0628F" w:rsidRPr="00FB00D4" w:rsidRDefault="00C0628F" w:rsidP="001A099A">
            <w:pPr>
              <w:ind w:left="113" w:right="113"/>
              <w:rPr>
                <w:rFonts w:ascii="Times New Roman" w:eastAsia="Calibri" w:hAnsi="Times New Roman"/>
                <w:sz w:val="22"/>
                <w:szCs w:val="22"/>
              </w:rPr>
            </w:pPr>
            <w:r>
              <w:rPr>
                <w:rFonts w:ascii="Times New Roman" w:eastAsia="Calibri" w:hAnsi="Times New Roman"/>
                <w:b/>
                <w:sz w:val="22"/>
                <w:szCs w:val="22"/>
              </w:rPr>
              <w:t xml:space="preserve"> </w:t>
            </w:r>
            <w:r w:rsidRPr="00FB00D4">
              <w:rPr>
                <w:rFonts w:ascii="Times New Roman" w:eastAsia="Calibri" w:hAnsi="Times New Roman"/>
                <w:b/>
                <w:sz w:val="22"/>
                <w:szCs w:val="22"/>
              </w:rPr>
              <w:t>Week 7</w:t>
            </w:r>
          </w:p>
        </w:tc>
        <w:tc>
          <w:tcPr>
            <w:tcW w:w="1551" w:type="dxa"/>
            <w:shd w:val="clear" w:color="auto" w:fill="auto"/>
          </w:tcPr>
          <w:p w14:paraId="700CB67B" w14:textId="77777777" w:rsidR="00C0628F" w:rsidRPr="00D115A9" w:rsidRDefault="00C0628F" w:rsidP="001A099A">
            <w:pPr>
              <w:tabs>
                <w:tab w:val="left" w:pos="1800"/>
                <w:tab w:val="left" w:pos="2520"/>
              </w:tabs>
              <w:rPr>
                <w:rFonts w:ascii="Times New Roman" w:eastAsia="Calibri" w:hAnsi="Times New Roman"/>
                <w:b/>
                <w:color w:val="FF0000"/>
                <w:sz w:val="22"/>
                <w:szCs w:val="22"/>
              </w:rPr>
            </w:pPr>
            <w:r w:rsidRPr="00D115A9">
              <w:rPr>
                <w:rFonts w:ascii="Times New Roman" w:eastAsia="Calibri" w:hAnsi="Times New Roman"/>
                <w:b/>
                <w:color w:val="FF0000"/>
                <w:sz w:val="22"/>
                <w:szCs w:val="22"/>
              </w:rPr>
              <w:t>25 February</w:t>
            </w:r>
          </w:p>
          <w:p w14:paraId="32C18851" w14:textId="77777777" w:rsidR="00C0628F" w:rsidRPr="002A65F5" w:rsidRDefault="00C0628F" w:rsidP="001A099A">
            <w:pPr>
              <w:tabs>
                <w:tab w:val="left" w:pos="1800"/>
                <w:tab w:val="left" w:pos="2520"/>
              </w:tabs>
              <w:rPr>
                <w:rFonts w:ascii="Times New Roman" w:eastAsia="Calibri" w:hAnsi="Times New Roman"/>
                <w:b/>
                <w:sz w:val="22"/>
                <w:szCs w:val="22"/>
              </w:rPr>
            </w:pPr>
            <w:r w:rsidRPr="002A65F5">
              <w:rPr>
                <w:rFonts w:ascii="Times New Roman" w:eastAsia="Calibri" w:hAnsi="Times New Roman"/>
                <w:b/>
                <w:sz w:val="22"/>
                <w:szCs w:val="22"/>
              </w:rPr>
              <w:t>2</w:t>
            </w:r>
            <w:r>
              <w:rPr>
                <w:rFonts w:ascii="Times New Roman" w:eastAsia="Calibri" w:hAnsi="Times New Roman"/>
                <w:b/>
                <w:sz w:val="22"/>
                <w:szCs w:val="22"/>
              </w:rPr>
              <w:t>7</w:t>
            </w:r>
            <w:r w:rsidRPr="002A65F5">
              <w:rPr>
                <w:rFonts w:ascii="Times New Roman" w:eastAsia="Calibri" w:hAnsi="Times New Roman"/>
                <w:b/>
                <w:sz w:val="22"/>
                <w:szCs w:val="22"/>
              </w:rPr>
              <w:t xml:space="preserve"> February</w:t>
            </w:r>
          </w:p>
        </w:tc>
        <w:tc>
          <w:tcPr>
            <w:tcW w:w="3373" w:type="dxa"/>
            <w:shd w:val="clear" w:color="auto" w:fill="auto"/>
          </w:tcPr>
          <w:p w14:paraId="45975A2D" w14:textId="77777777" w:rsidR="00C0628F" w:rsidRDefault="00C0628F" w:rsidP="001A099A">
            <w:pPr>
              <w:tabs>
                <w:tab w:val="left" w:pos="1047"/>
                <w:tab w:val="left" w:pos="1152"/>
                <w:tab w:val="left" w:pos="2520"/>
                <w:tab w:val="left" w:pos="2592"/>
                <w:tab w:val="left" w:pos="3096"/>
              </w:tabs>
              <w:spacing w:before="0" w:after="0" w:line="240" w:lineRule="auto"/>
              <w:jc w:val="center"/>
              <w:rPr>
                <w:rFonts w:ascii="Times New Roman" w:eastAsia="Calibri" w:hAnsi="Times New Roman"/>
                <w:b/>
                <w:sz w:val="22"/>
                <w:szCs w:val="22"/>
              </w:rPr>
            </w:pPr>
            <w:r w:rsidRPr="007108E7">
              <w:rPr>
                <w:rFonts w:ascii="Times New Roman" w:eastAsia="Calibri" w:hAnsi="Times New Roman"/>
                <w:b/>
                <w:sz w:val="22"/>
                <w:szCs w:val="22"/>
                <w:u w:val="single"/>
              </w:rPr>
              <w:t>Assign: Module 4</w:t>
            </w:r>
          </w:p>
          <w:p w14:paraId="5A6B4684"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sidRPr="0076298A">
              <w:rPr>
                <w:rFonts w:ascii="Times New Roman" w:eastAsia="Calibri" w:hAnsi="Times New Roman"/>
                <w:b/>
                <w:bCs/>
                <w:sz w:val="22"/>
                <w:szCs w:val="22"/>
              </w:rPr>
              <w:t xml:space="preserve">Read </w:t>
            </w:r>
            <w:r>
              <w:rPr>
                <w:rFonts w:ascii="Times New Roman" w:eastAsia="Calibri" w:hAnsi="Times New Roman"/>
                <w:b/>
                <w:bCs/>
                <w:sz w:val="22"/>
                <w:szCs w:val="22"/>
              </w:rPr>
              <w:t>Chapter 4 (Collins)</w:t>
            </w:r>
          </w:p>
          <w:p w14:paraId="607D0B72"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sidRPr="001B0A4D">
              <w:rPr>
                <w:rFonts w:ascii="Times New Roman" w:eastAsia="Calibri" w:hAnsi="Times New Roman"/>
                <w:b/>
                <w:bCs/>
                <w:color w:val="0070C0"/>
                <w:sz w:val="22"/>
                <w:szCs w:val="22"/>
              </w:rPr>
              <w:t>Video or Guest Lecturer</w:t>
            </w:r>
          </w:p>
          <w:p w14:paraId="382CF7EB"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bCs/>
                <w:sz w:val="22"/>
                <w:szCs w:val="22"/>
              </w:rPr>
              <w:t>Contribute: Discussion 7</w:t>
            </w:r>
          </w:p>
          <w:p w14:paraId="302FD49A"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Quiz 6</w:t>
            </w:r>
          </w:p>
          <w:p w14:paraId="35FBF6CE" w14:textId="77777777" w:rsidR="00C0628F" w:rsidRPr="0076298A" w:rsidRDefault="00C0628F" w:rsidP="00C0628F">
            <w:pPr>
              <w:pStyle w:val="ListParagraph"/>
              <w:numPr>
                <w:ilvl w:val="0"/>
                <w:numId w:val="14"/>
              </w:numPr>
              <w:tabs>
                <w:tab w:val="left" w:pos="570"/>
                <w:tab w:val="left" w:pos="2520"/>
              </w:tabs>
              <w:spacing w:before="0" w:after="0" w:line="240" w:lineRule="auto"/>
              <w:ind w:left="108" w:firstLine="102"/>
              <w:rPr>
                <w:rFonts w:ascii="Times New Roman" w:eastAsia="Calibri" w:hAnsi="Times New Roman"/>
                <w:b/>
                <w:bCs/>
                <w:sz w:val="22"/>
                <w:szCs w:val="22"/>
              </w:rPr>
            </w:pPr>
            <w:r>
              <w:rPr>
                <w:rFonts w:ascii="Times New Roman" w:eastAsia="Calibri" w:hAnsi="Times New Roman"/>
                <w:b/>
                <w:bCs/>
                <w:sz w:val="22"/>
                <w:szCs w:val="22"/>
              </w:rPr>
              <w:t>Covers 1</w:t>
            </w:r>
            <w:r w:rsidRPr="00FE6585">
              <w:rPr>
                <w:rFonts w:ascii="Times New Roman" w:eastAsia="Calibri" w:hAnsi="Times New Roman"/>
                <w:b/>
                <w:bCs/>
                <w:sz w:val="22"/>
                <w:szCs w:val="22"/>
                <w:vertAlign w:val="superscript"/>
              </w:rPr>
              <w:t>st</w:t>
            </w:r>
            <w:r>
              <w:rPr>
                <w:rFonts w:ascii="Times New Roman" w:eastAsia="Calibri" w:hAnsi="Times New Roman"/>
                <w:b/>
                <w:bCs/>
                <w:sz w:val="22"/>
                <w:szCs w:val="22"/>
              </w:rPr>
              <w:t xml:space="preserve"> half Chapter 4</w:t>
            </w:r>
          </w:p>
          <w:p w14:paraId="1E381507" w14:textId="77777777" w:rsidR="00C0628F" w:rsidRPr="001B4197"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3A956652" w14:textId="48E49D2F" w:rsidR="001B4197" w:rsidRPr="00FF0398" w:rsidRDefault="001B4197"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bCs/>
                <w:sz w:val="22"/>
                <w:szCs w:val="22"/>
              </w:rPr>
              <w:t>Movie: “Apollo 13”</w:t>
            </w:r>
          </w:p>
          <w:p w14:paraId="688B7F5D" w14:textId="77777777" w:rsidR="00C0628F" w:rsidRPr="00FB00D4" w:rsidRDefault="00C0628F" w:rsidP="001A099A">
            <w:pPr>
              <w:tabs>
                <w:tab w:val="left" w:pos="1047"/>
                <w:tab w:val="left" w:pos="1152"/>
                <w:tab w:val="left" w:pos="2520"/>
                <w:tab w:val="left" w:pos="2592"/>
                <w:tab w:val="left" w:pos="3096"/>
              </w:tabs>
              <w:spacing w:before="0" w:after="0" w:line="240" w:lineRule="auto"/>
              <w:rPr>
                <w:rFonts w:ascii="Times New Roman" w:eastAsia="Calibri" w:hAnsi="Times New Roman"/>
                <w:b/>
                <w:sz w:val="22"/>
                <w:szCs w:val="22"/>
              </w:rPr>
            </w:pPr>
          </w:p>
          <w:p w14:paraId="59E14BEA" w14:textId="18D0FE74" w:rsidR="00C0628F" w:rsidRDefault="001B4197"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Discussion </w:t>
            </w:r>
            <w:r w:rsidR="00C0628F">
              <w:rPr>
                <w:rFonts w:ascii="Times New Roman" w:eastAsia="Calibri" w:hAnsi="Times New Roman"/>
                <w:b/>
                <w:sz w:val="22"/>
                <w:szCs w:val="22"/>
              </w:rPr>
              <w:t xml:space="preserve">Due: 2 March </w:t>
            </w:r>
          </w:p>
          <w:p w14:paraId="4AA1FA1C" w14:textId="37D595AD" w:rsidR="001B4197" w:rsidRPr="00D115A9" w:rsidRDefault="001B4197"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 xml:space="preserve">Movie Due: </w:t>
            </w:r>
            <w:r w:rsidR="00FA683E">
              <w:rPr>
                <w:rFonts w:ascii="Times New Roman" w:eastAsia="Calibri" w:hAnsi="Times New Roman"/>
                <w:b/>
                <w:sz w:val="22"/>
                <w:szCs w:val="22"/>
              </w:rPr>
              <w:t>6</w:t>
            </w:r>
            <w:r>
              <w:rPr>
                <w:rFonts w:ascii="Times New Roman" w:eastAsia="Calibri" w:hAnsi="Times New Roman"/>
                <w:b/>
                <w:sz w:val="22"/>
                <w:szCs w:val="22"/>
              </w:rPr>
              <w:t xml:space="preserve"> March</w:t>
            </w:r>
          </w:p>
        </w:tc>
        <w:tc>
          <w:tcPr>
            <w:tcW w:w="2785" w:type="dxa"/>
            <w:shd w:val="clear" w:color="auto" w:fill="auto"/>
          </w:tcPr>
          <w:p w14:paraId="4304F085" w14:textId="77777777" w:rsidR="00C0628F" w:rsidRDefault="00C0628F" w:rsidP="001A099A">
            <w:pPr>
              <w:tabs>
                <w:tab w:val="left" w:pos="1800"/>
                <w:tab w:val="left" w:pos="2520"/>
              </w:tabs>
              <w:spacing w:before="0" w:after="0" w:line="240" w:lineRule="auto"/>
              <w:rPr>
                <w:rFonts w:ascii="Times New Roman" w:eastAsia="Calibri" w:hAnsi="Times New Roman"/>
                <w:b/>
                <w:sz w:val="22"/>
                <w:szCs w:val="22"/>
              </w:rPr>
            </w:pPr>
          </w:p>
          <w:p w14:paraId="2F8BEAD2" w14:textId="77777777" w:rsidR="00C0628F" w:rsidRPr="00D115A9" w:rsidRDefault="00C0628F" w:rsidP="001A099A">
            <w:pPr>
              <w:tabs>
                <w:tab w:val="left" w:pos="1800"/>
                <w:tab w:val="left" w:pos="2520"/>
              </w:tabs>
              <w:spacing w:before="0" w:after="0" w:line="240" w:lineRule="auto"/>
              <w:rPr>
                <w:rFonts w:ascii="Times New Roman" w:eastAsia="Calibri" w:hAnsi="Times New Roman"/>
                <w:b/>
                <w:sz w:val="22"/>
                <w:szCs w:val="22"/>
              </w:rPr>
            </w:pPr>
            <w:r>
              <w:rPr>
                <w:rFonts w:ascii="Times New Roman" w:eastAsia="Calibri" w:hAnsi="Times New Roman"/>
                <w:b/>
                <w:sz w:val="22"/>
                <w:szCs w:val="22"/>
              </w:rPr>
              <w:t>Confront the Brutal Facts</w:t>
            </w:r>
          </w:p>
        </w:tc>
      </w:tr>
      <w:tr w:rsidR="00C0628F" w:rsidRPr="00D115A9" w14:paraId="5185986D" w14:textId="77777777" w:rsidTr="001B4197">
        <w:trPr>
          <w:cantSplit/>
          <w:trHeight w:val="1070"/>
        </w:trPr>
        <w:tc>
          <w:tcPr>
            <w:tcW w:w="921" w:type="dxa"/>
            <w:shd w:val="clear" w:color="auto" w:fill="auto"/>
            <w:textDirection w:val="btLr"/>
          </w:tcPr>
          <w:p w14:paraId="41D24BBE" w14:textId="77777777" w:rsidR="00C0628F" w:rsidRPr="00FB00D4" w:rsidRDefault="00C0628F" w:rsidP="001A099A">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8</w:t>
            </w:r>
          </w:p>
        </w:tc>
        <w:tc>
          <w:tcPr>
            <w:tcW w:w="1551" w:type="dxa"/>
            <w:shd w:val="clear" w:color="auto" w:fill="auto"/>
          </w:tcPr>
          <w:p w14:paraId="3BB0904A" w14:textId="77777777" w:rsidR="00C0628F" w:rsidRDefault="00C0628F" w:rsidP="001A099A">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04 March</w:t>
            </w:r>
          </w:p>
          <w:p w14:paraId="7F9C3FAB" w14:textId="77777777" w:rsidR="00C0628F" w:rsidRPr="002A65F5" w:rsidRDefault="00C0628F" w:rsidP="001A099A">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06</w:t>
            </w:r>
            <w:r w:rsidRPr="002A65F5">
              <w:rPr>
                <w:rFonts w:ascii="Times New Roman" w:eastAsia="Calibri" w:hAnsi="Times New Roman"/>
                <w:b/>
                <w:sz w:val="22"/>
                <w:szCs w:val="22"/>
              </w:rPr>
              <w:t xml:space="preserve"> March</w:t>
            </w:r>
          </w:p>
        </w:tc>
        <w:tc>
          <w:tcPr>
            <w:tcW w:w="3373" w:type="dxa"/>
            <w:shd w:val="clear" w:color="auto" w:fill="auto"/>
          </w:tcPr>
          <w:p w14:paraId="28438CB1" w14:textId="77777777" w:rsidR="00C0628F" w:rsidRDefault="00C0628F" w:rsidP="001A099A">
            <w:pPr>
              <w:tabs>
                <w:tab w:val="left" w:pos="1800"/>
                <w:tab w:val="left" w:pos="2520"/>
              </w:tabs>
              <w:spacing w:before="0" w:after="0"/>
              <w:jc w:val="center"/>
              <w:rPr>
                <w:rFonts w:ascii="Times New Roman" w:eastAsia="Calibri" w:hAnsi="Times New Roman"/>
                <w:b/>
                <w:sz w:val="22"/>
                <w:szCs w:val="22"/>
                <w:u w:val="single"/>
              </w:rPr>
            </w:pPr>
            <w:r w:rsidRPr="00352836">
              <w:rPr>
                <w:rFonts w:ascii="Times New Roman" w:eastAsia="Calibri" w:hAnsi="Times New Roman"/>
                <w:b/>
                <w:sz w:val="22"/>
                <w:szCs w:val="22"/>
                <w:u w:val="single"/>
              </w:rPr>
              <w:t>Continue Module 4</w:t>
            </w:r>
          </w:p>
          <w:p w14:paraId="427928A9" w14:textId="77777777" w:rsidR="00C0628F"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bCs/>
                <w:sz w:val="22"/>
                <w:szCs w:val="22"/>
              </w:rPr>
              <w:t>Contribute: Discussion 8</w:t>
            </w:r>
          </w:p>
          <w:p w14:paraId="3D19A460"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Quiz 7</w:t>
            </w:r>
          </w:p>
          <w:p w14:paraId="1BC3CD92" w14:textId="77777777" w:rsidR="00C0628F" w:rsidRPr="0076298A" w:rsidRDefault="00C0628F" w:rsidP="00C0628F">
            <w:pPr>
              <w:pStyle w:val="ListParagraph"/>
              <w:numPr>
                <w:ilvl w:val="0"/>
                <w:numId w:val="14"/>
              </w:numPr>
              <w:tabs>
                <w:tab w:val="left" w:pos="570"/>
                <w:tab w:val="left" w:pos="2520"/>
              </w:tabs>
              <w:spacing w:before="0" w:after="0" w:line="240" w:lineRule="auto"/>
              <w:ind w:left="108" w:firstLine="102"/>
              <w:rPr>
                <w:rFonts w:ascii="Times New Roman" w:eastAsia="Calibri" w:hAnsi="Times New Roman"/>
                <w:b/>
                <w:bCs/>
                <w:sz w:val="22"/>
                <w:szCs w:val="22"/>
              </w:rPr>
            </w:pPr>
            <w:r>
              <w:rPr>
                <w:rFonts w:ascii="Times New Roman" w:eastAsia="Calibri" w:hAnsi="Times New Roman"/>
                <w:b/>
                <w:bCs/>
                <w:sz w:val="22"/>
                <w:szCs w:val="22"/>
              </w:rPr>
              <w:t>Covers Module 4</w:t>
            </w:r>
          </w:p>
          <w:p w14:paraId="41B21396" w14:textId="77777777" w:rsidR="00C0628F" w:rsidRPr="00FE6585"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67A62826" w14:textId="77777777" w:rsidR="00C0628F" w:rsidRPr="00352836" w:rsidRDefault="00C0628F" w:rsidP="001A099A">
            <w:pPr>
              <w:tabs>
                <w:tab w:val="left" w:pos="1800"/>
                <w:tab w:val="left" w:pos="2520"/>
              </w:tabs>
              <w:spacing w:before="0" w:after="0"/>
              <w:jc w:val="center"/>
              <w:rPr>
                <w:rFonts w:ascii="Times New Roman" w:eastAsia="Calibri" w:hAnsi="Times New Roman"/>
                <w:b/>
                <w:sz w:val="22"/>
                <w:szCs w:val="22"/>
                <w:u w:val="single"/>
              </w:rPr>
            </w:pPr>
          </w:p>
          <w:p w14:paraId="6C5F1EA8" w14:textId="77777777" w:rsidR="00C0628F" w:rsidRPr="00D115A9" w:rsidRDefault="00C0628F" w:rsidP="001A099A">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Due: 9 March</w:t>
            </w:r>
          </w:p>
        </w:tc>
        <w:tc>
          <w:tcPr>
            <w:tcW w:w="2785" w:type="dxa"/>
            <w:shd w:val="clear" w:color="auto" w:fill="auto"/>
          </w:tcPr>
          <w:p w14:paraId="1827FF9B" w14:textId="77777777" w:rsidR="00C0628F" w:rsidRPr="00D115A9" w:rsidRDefault="00C0628F" w:rsidP="001A099A">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Confront the Brutal Facts</w:t>
            </w:r>
          </w:p>
        </w:tc>
      </w:tr>
      <w:tr w:rsidR="00C0628F" w:rsidRPr="00D115A9" w14:paraId="34031687" w14:textId="77777777" w:rsidTr="001B4197">
        <w:trPr>
          <w:cantSplit/>
          <w:trHeight w:val="1241"/>
        </w:trPr>
        <w:tc>
          <w:tcPr>
            <w:tcW w:w="921" w:type="dxa"/>
            <w:shd w:val="clear" w:color="auto" w:fill="auto"/>
            <w:textDirection w:val="btLr"/>
          </w:tcPr>
          <w:p w14:paraId="0D357381" w14:textId="77777777" w:rsidR="00C0628F" w:rsidRPr="00FB00D4" w:rsidRDefault="00C0628F" w:rsidP="001A099A">
            <w:pPr>
              <w:ind w:left="113" w:right="113"/>
              <w:jc w:val="center"/>
              <w:rPr>
                <w:rFonts w:ascii="Times New Roman" w:eastAsia="Calibri" w:hAnsi="Times New Roman"/>
                <w:b/>
                <w:sz w:val="22"/>
                <w:szCs w:val="22"/>
              </w:rPr>
            </w:pPr>
            <w:r w:rsidRPr="00FB00D4">
              <w:rPr>
                <w:rFonts w:ascii="Times New Roman" w:eastAsia="Calibri" w:hAnsi="Times New Roman"/>
                <w:b/>
                <w:sz w:val="22"/>
                <w:szCs w:val="22"/>
              </w:rPr>
              <w:t>Week 9</w:t>
            </w:r>
          </w:p>
        </w:tc>
        <w:tc>
          <w:tcPr>
            <w:tcW w:w="1551" w:type="dxa"/>
            <w:shd w:val="clear" w:color="auto" w:fill="auto"/>
          </w:tcPr>
          <w:p w14:paraId="569CD089" w14:textId="77777777" w:rsidR="00C0628F" w:rsidRPr="00D115A9" w:rsidRDefault="00C0628F" w:rsidP="001A099A">
            <w:pPr>
              <w:tabs>
                <w:tab w:val="left" w:pos="1800"/>
                <w:tab w:val="left" w:pos="2520"/>
              </w:tabs>
              <w:rPr>
                <w:rFonts w:ascii="Times New Roman" w:eastAsia="Calibri" w:hAnsi="Times New Roman"/>
                <w:b/>
                <w:color w:val="FF0000"/>
                <w:sz w:val="22"/>
                <w:szCs w:val="22"/>
              </w:rPr>
            </w:pPr>
            <w:r w:rsidRPr="00D115A9">
              <w:rPr>
                <w:rFonts w:ascii="Times New Roman" w:eastAsia="Calibri" w:hAnsi="Times New Roman"/>
                <w:b/>
                <w:color w:val="FF0000"/>
                <w:sz w:val="22"/>
                <w:szCs w:val="22"/>
              </w:rPr>
              <w:t>11 March</w:t>
            </w:r>
          </w:p>
          <w:p w14:paraId="58F90C35" w14:textId="77777777" w:rsidR="00C0628F" w:rsidRPr="002A65F5" w:rsidRDefault="00C0628F" w:rsidP="001A099A">
            <w:pPr>
              <w:tabs>
                <w:tab w:val="left" w:pos="1800"/>
                <w:tab w:val="left" w:pos="2520"/>
              </w:tabs>
              <w:rPr>
                <w:rFonts w:ascii="Times New Roman" w:eastAsia="Calibri" w:hAnsi="Times New Roman"/>
                <w:b/>
                <w:sz w:val="22"/>
                <w:szCs w:val="22"/>
              </w:rPr>
            </w:pPr>
            <w:r w:rsidRPr="00FF4993">
              <w:rPr>
                <w:rFonts w:ascii="Times New Roman" w:eastAsia="Calibri" w:hAnsi="Times New Roman"/>
                <w:b/>
                <w:sz w:val="22"/>
                <w:szCs w:val="22"/>
              </w:rPr>
              <w:t>13 March</w:t>
            </w:r>
          </w:p>
        </w:tc>
        <w:tc>
          <w:tcPr>
            <w:tcW w:w="3373" w:type="dxa"/>
            <w:shd w:val="clear" w:color="auto" w:fill="auto"/>
          </w:tcPr>
          <w:p w14:paraId="6556316E" w14:textId="77777777" w:rsidR="00C0628F" w:rsidRDefault="00C0628F" w:rsidP="001A099A">
            <w:pPr>
              <w:tabs>
                <w:tab w:val="left" w:pos="1800"/>
                <w:tab w:val="left" w:pos="2520"/>
              </w:tabs>
              <w:spacing w:before="0" w:after="0"/>
              <w:jc w:val="center"/>
              <w:rPr>
                <w:rFonts w:ascii="Times New Roman" w:eastAsia="Calibri" w:hAnsi="Times New Roman"/>
                <w:b/>
                <w:sz w:val="22"/>
                <w:szCs w:val="22"/>
              </w:rPr>
            </w:pPr>
            <w:r w:rsidRPr="00F657FC">
              <w:rPr>
                <w:rFonts w:ascii="Times New Roman" w:eastAsia="Calibri" w:hAnsi="Times New Roman"/>
                <w:b/>
                <w:sz w:val="22"/>
                <w:szCs w:val="22"/>
                <w:u w:val="single"/>
              </w:rPr>
              <w:t>Assign: Module 5</w:t>
            </w:r>
          </w:p>
          <w:p w14:paraId="36B3438B"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sidRPr="0076298A">
              <w:rPr>
                <w:rFonts w:ascii="Times New Roman" w:eastAsia="Calibri" w:hAnsi="Times New Roman"/>
                <w:b/>
                <w:bCs/>
                <w:sz w:val="22"/>
                <w:szCs w:val="22"/>
              </w:rPr>
              <w:t xml:space="preserve">Read </w:t>
            </w:r>
            <w:r>
              <w:rPr>
                <w:rFonts w:ascii="Times New Roman" w:eastAsia="Calibri" w:hAnsi="Times New Roman"/>
                <w:b/>
                <w:bCs/>
                <w:sz w:val="22"/>
                <w:szCs w:val="22"/>
              </w:rPr>
              <w:t>Chapter 5 (Collins)</w:t>
            </w:r>
          </w:p>
          <w:p w14:paraId="16330BA2"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sidRPr="001B0A4D">
              <w:rPr>
                <w:rFonts w:ascii="Times New Roman" w:eastAsia="Calibri" w:hAnsi="Times New Roman"/>
                <w:b/>
                <w:bCs/>
                <w:color w:val="0070C0"/>
                <w:sz w:val="22"/>
                <w:szCs w:val="22"/>
              </w:rPr>
              <w:t>Video or Guest Lecturer</w:t>
            </w:r>
          </w:p>
          <w:p w14:paraId="3F51FB0D"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bCs/>
                <w:sz w:val="22"/>
                <w:szCs w:val="22"/>
              </w:rPr>
              <w:t>Contribute: Discussion 9</w:t>
            </w:r>
          </w:p>
          <w:p w14:paraId="4718FA36"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Quiz 8</w:t>
            </w:r>
          </w:p>
          <w:p w14:paraId="2443D750" w14:textId="77777777" w:rsidR="00C0628F" w:rsidRDefault="00C0628F" w:rsidP="00C0628F">
            <w:pPr>
              <w:pStyle w:val="ListParagraph"/>
              <w:numPr>
                <w:ilvl w:val="0"/>
                <w:numId w:val="14"/>
              </w:numPr>
              <w:tabs>
                <w:tab w:val="left" w:pos="570"/>
                <w:tab w:val="left" w:pos="2520"/>
              </w:tabs>
              <w:spacing w:before="0" w:after="0" w:line="240" w:lineRule="auto"/>
              <w:ind w:left="108" w:firstLine="102"/>
              <w:rPr>
                <w:rFonts w:ascii="Times New Roman" w:eastAsia="Calibri" w:hAnsi="Times New Roman"/>
                <w:b/>
                <w:bCs/>
                <w:sz w:val="22"/>
                <w:szCs w:val="22"/>
              </w:rPr>
            </w:pPr>
            <w:r>
              <w:rPr>
                <w:rFonts w:ascii="Times New Roman" w:eastAsia="Calibri" w:hAnsi="Times New Roman"/>
                <w:b/>
                <w:bCs/>
                <w:sz w:val="22"/>
                <w:szCs w:val="22"/>
              </w:rPr>
              <w:t>Covers 1</w:t>
            </w:r>
            <w:r w:rsidRPr="00FE6585">
              <w:rPr>
                <w:rFonts w:ascii="Times New Roman" w:eastAsia="Calibri" w:hAnsi="Times New Roman"/>
                <w:b/>
                <w:bCs/>
                <w:sz w:val="22"/>
                <w:szCs w:val="22"/>
                <w:vertAlign w:val="superscript"/>
              </w:rPr>
              <w:t>st</w:t>
            </w:r>
            <w:r>
              <w:rPr>
                <w:rFonts w:ascii="Times New Roman" w:eastAsia="Calibri" w:hAnsi="Times New Roman"/>
                <w:b/>
                <w:bCs/>
                <w:sz w:val="22"/>
                <w:szCs w:val="22"/>
              </w:rPr>
              <w:t xml:space="preserve"> half Chapter 5</w:t>
            </w:r>
          </w:p>
          <w:p w14:paraId="59A7EEE7" w14:textId="77777777" w:rsidR="00C0628F" w:rsidRPr="001B4197"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63A0DB92" w14:textId="0A5836D8" w:rsidR="001B4197" w:rsidRPr="00FF0398" w:rsidRDefault="001B4197"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bCs/>
                <w:sz w:val="22"/>
                <w:szCs w:val="22"/>
              </w:rPr>
              <w:t>Movie: “ A Few Good Men”</w:t>
            </w:r>
          </w:p>
          <w:p w14:paraId="1A8501C4" w14:textId="77777777" w:rsidR="00C0628F" w:rsidRDefault="00C0628F" w:rsidP="001A099A">
            <w:pPr>
              <w:tabs>
                <w:tab w:val="left" w:pos="1800"/>
                <w:tab w:val="left" w:pos="2520"/>
              </w:tabs>
              <w:spacing w:before="0" w:after="0"/>
              <w:rPr>
                <w:rFonts w:ascii="Times New Roman" w:eastAsia="Calibri" w:hAnsi="Times New Roman"/>
                <w:b/>
                <w:sz w:val="22"/>
                <w:szCs w:val="22"/>
              </w:rPr>
            </w:pPr>
          </w:p>
          <w:p w14:paraId="750CED6F" w14:textId="77777777" w:rsidR="00C0628F" w:rsidRDefault="001B4197" w:rsidP="001A099A">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 xml:space="preserve">Discussion </w:t>
            </w:r>
            <w:r w:rsidR="00C0628F">
              <w:rPr>
                <w:rFonts w:ascii="Times New Roman" w:eastAsia="Calibri" w:hAnsi="Times New Roman"/>
                <w:b/>
                <w:sz w:val="22"/>
                <w:szCs w:val="22"/>
              </w:rPr>
              <w:t>Due: 23 March</w:t>
            </w:r>
          </w:p>
          <w:p w14:paraId="7BA17A9D" w14:textId="5F78B1BA" w:rsidR="001B4197" w:rsidRPr="0061074D" w:rsidRDefault="001B4197" w:rsidP="001A099A">
            <w:pPr>
              <w:tabs>
                <w:tab w:val="left" w:pos="1800"/>
                <w:tab w:val="left" w:pos="2520"/>
              </w:tabs>
              <w:spacing w:before="0" w:after="0"/>
              <w:rPr>
                <w:rFonts w:ascii="Times New Roman" w:eastAsia="Calibri" w:hAnsi="Times New Roman"/>
                <w:b/>
                <w:color w:val="00B050"/>
                <w:sz w:val="22"/>
                <w:szCs w:val="22"/>
              </w:rPr>
            </w:pPr>
            <w:r w:rsidRPr="001B4197">
              <w:rPr>
                <w:rFonts w:ascii="Times New Roman" w:eastAsia="Calibri" w:hAnsi="Times New Roman"/>
                <w:b/>
                <w:sz w:val="22"/>
                <w:szCs w:val="22"/>
              </w:rPr>
              <w:t>Movie Due:</w:t>
            </w:r>
            <w:r>
              <w:rPr>
                <w:rFonts w:ascii="Times New Roman" w:eastAsia="Calibri" w:hAnsi="Times New Roman"/>
                <w:b/>
                <w:sz w:val="22"/>
                <w:szCs w:val="22"/>
              </w:rPr>
              <w:t xml:space="preserve"> </w:t>
            </w:r>
            <w:r w:rsidR="00FA683E">
              <w:rPr>
                <w:rFonts w:ascii="Times New Roman" w:eastAsia="Calibri" w:hAnsi="Times New Roman"/>
                <w:b/>
                <w:sz w:val="22"/>
                <w:szCs w:val="22"/>
              </w:rPr>
              <w:t>27</w:t>
            </w:r>
            <w:r>
              <w:rPr>
                <w:rFonts w:ascii="Times New Roman" w:eastAsia="Calibri" w:hAnsi="Times New Roman"/>
                <w:b/>
                <w:sz w:val="22"/>
                <w:szCs w:val="22"/>
              </w:rPr>
              <w:t xml:space="preserve"> March</w:t>
            </w:r>
          </w:p>
        </w:tc>
        <w:tc>
          <w:tcPr>
            <w:tcW w:w="2785" w:type="dxa"/>
            <w:shd w:val="clear" w:color="auto" w:fill="auto"/>
          </w:tcPr>
          <w:p w14:paraId="7CE9E4FF" w14:textId="77777777" w:rsidR="00C0628F" w:rsidRPr="0061074D" w:rsidRDefault="00C0628F" w:rsidP="001A099A">
            <w:pPr>
              <w:tabs>
                <w:tab w:val="left" w:pos="1800"/>
                <w:tab w:val="left" w:pos="2520"/>
              </w:tabs>
              <w:rPr>
                <w:rFonts w:ascii="Times New Roman" w:eastAsia="Calibri" w:hAnsi="Times New Roman"/>
                <w:b/>
                <w:color w:val="00B050"/>
                <w:sz w:val="22"/>
                <w:szCs w:val="22"/>
              </w:rPr>
            </w:pPr>
            <w:r>
              <w:rPr>
                <w:rFonts w:ascii="Times New Roman" w:eastAsia="Calibri" w:hAnsi="Times New Roman"/>
                <w:b/>
                <w:sz w:val="22"/>
                <w:szCs w:val="22"/>
              </w:rPr>
              <w:t>The Hedgehog Concept</w:t>
            </w:r>
          </w:p>
        </w:tc>
      </w:tr>
      <w:tr w:rsidR="00C0628F" w:rsidRPr="00D115A9" w14:paraId="36C3529B" w14:textId="77777777" w:rsidTr="001B4197">
        <w:tblPrEx>
          <w:tblLook w:val="04A0" w:firstRow="1" w:lastRow="0" w:firstColumn="1" w:lastColumn="0" w:noHBand="0" w:noVBand="1"/>
        </w:tblPrEx>
        <w:trPr>
          <w:trHeight w:val="710"/>
        </w:trPr>
        <w:tc>
          <w:tcPr>
            <w:tcW w:w="921" w:type="dxa"/>
            <w:shd w:val="clear" w:color="auto" w:fill="auto"/>
            <w:textDirection w:val="btLr"/>
          </w:tcPr>
          <w:p w14:paraId="758417AD" w14:textId="77777777" w:rsidR="00C0628F" w:rsidRPr="00FB00D4" w:rsidRDefault="00C0628F" w:rsidP="001A099A">
            <w:pPr>
              <w:ind w:left="113" w:right="113"/>
              <w:jc w:val="center"/>
              <w:rPr>
                <w:rFonts w:ascii="Times New Roman" w:eastAsia="Calibri" w:hAnsi="Times New Roman"/>
                <w:sz w:val="22"/>
                <w:szCs w:val="22"/>
              </w:rPr>
            </w:pPr>
          </w:p>
        </w:tc>
        <w:tc>
          <w:tcPr>
            <w:tcW w:w="1551" w:type="dxa"/>
            <w:shd w:val="clear" w:color="auto" w:fill="auto"/>
          </w:tcPr>
          <w:p w14:paraId="678D317F" w14:textId="77777777" w:rsidR="00C0628F" w:rsidRPr="002A65F5" w:rsidRDefault="00C0628F" w:rsidP="001A099A">
            <w:pPr>
              <w:tabs>
                <w:tab w:val="left" w:pos="1800"/>
                <w:tab w:val="left" w:pos="2520"/>
              </w:tabs>
              <w:rPr>
                <w:rFonts w:ascii="Times New Roman" w:eastAsia="Calibri" w:hAnsi="Times New Roman"/>
                <w:b/>
                <w:sz w:val="22"/>
                <w:szCs w:val="22"/>
              </w:rPr>
            </w:pPr>
            <w:r w:rsidRPr="002A65F5">
              <w:rPr>
                <w:rFonts w:ascii="Times New Roman" w:eastAsia="Calibri" w:hAnsi="Times New Roman"/>
                <w:b/>
                <w:sz w:val="22"/>
                <w:szCs w:val="22"/>
              </w:rPr>
              <w:t>1</w:t>
            </w:r>
            <w:r>
              <w:rPr>
                <w:rFonts w:ascii="Times New Roman" w:eastAsia="Calibri" w:hAnsi="Times New Roman"/>
                <w:b/>
                <w:sz w:val="22"/>
                <w:szCs w:val="22"/>
              </w:rPr>
              <w:t>6-23</w:t>
            </w:r>
            <w:r w:rsidRPr="002A65F5">
              <w:rPr>
                <w:rFonts w:ascii="Times New Roman" w:eastAsia="Calibri" w:hAnsi="Times New Roman"/>
                <w:b/>
                <w:sz w:val="22"/>
                <w:szCs w:val="22"/>
              </w:rPr>
              <w:t xml:space="preserve"> March </w:t>
            </w:r>
          </w:p>
        </w:tc>
        <w:tc>
          <w:tcPr>
            <w:tcW w:w="3373" w:type="dxa"/>
            <w:shd w:val="clear" w:color="auto" w:fill="auto"/>
          </w:tcPr>
          <w:p w14:paraId="2EB0B379" w14:textId="77777777" w:rsidR="00C0628F" w:rsidRPr="00DF5F8D" w:rsidRDefault="00C0628F" w:rsidP="001A099A">
            <w:pPr>
              <w:tabs>
                <w:tab w:val="left" w:pos="1800"/>
                <w:tab w:val="left" w:pos="2520"/>
              </w:tabs>
              <w:jc w:val="center"/>
              <w:rPr>
                <w:rFonts w:ascii="Times New Roman" w:eastAsia="Calibri" w:hAnsi="Times New Roman"/>
                <w:b/>
                <w:sz w:val="40"/>
                <w:szCs w:val="40"/>
              </w:rPr>
            </w:pPr>
            <w:r w:rsidRPr="00DF5F8D">
              <w:rPr>
                <w:rFonts w:ascii="Times New Roman" w:eastAsia="Calibri" w:hAnsi="Times New Roman"/>
                <w:b/>
                <w:sz w:val="40"/>
                <w:szCs w:val="40"/>
              </w:rPr>
              <w:t>SPRING</w:t>
            </w:r>
          </w:p>
        </w:tc>
        <w:tc>
          <w:tcPr>
            <w:tcW w:w="2785" w:type="dxa"/>
            <w:shd w:val="clear" w:color="auto" w:fill="auto"/>
          </w:tcPr>
          <w:p w14:paraId="4BE1F6BB" w14:textId="77777777" w:rsidR="00C0628F" w:rsidRPr="00DF5F8D" w:rsidRDefault="00C0628F" w:rsidP="001A099A">
            <w:pPr>
              <w:tabs>
                <w:tab w:val="left" w:pos="1800"/>
                <w:tab w:val="left" w:pos="2520"/>
              </w:tabs>
              <w:jc w:val="center"/>
              <w:rPr>
                <w:rFonts w:ascii="Times New Roman" w:eastAsia="Calibri" w:hAnsi="Times New Roman"/>
                <w:b/>
                <w:sz w:val="40"/>
                <w:szCs w:val="40"/>
              </w:rPr>
            </w:pPr>
            <w:r w:rsidRPr="00DF5F8D">
              <w:rPr>
                <w:rFonts w:ascii="Times New Roman" w:eastAsia="Calibri" w:hAnsi="Times New Roman"/>
                <w:b/>
                <w:sz w:val="40"/>
                <w:szCs w:val="40"/>
              </w:rPr>
              <w:t>BREAK</w:t>
            </w:r>
          </w:p>
        </w:tc>
      </w:tr>
      <w:tr w:rsidR="00C0628F" w:rsidRPr="00D115A9" w14:paraId="0C546CD2" w14:textId="77777777" w:rsidTr="001B4197">
        <w:tblPrEx>
          <w:tblLook w:val="04A0" w:firstRow="1" w:lastRow="0" w:firstColumn="1" w:lastColumn="0" w:noHBand="0" w:noVBand="1"/>
        </w:tblPrEx>
        <w:trPr>
          <w:trHeight w:val="260"/>
        </w:trPr>
        <w:tc>
          <w:tcPr>
            <w:tcW w:w="921" w:type="dxa"/>
            <w:shd w:val="clear" w:color="auto" w:fill="auto"/>
            <w:textDirection w:val="btLr"/>
          </w:tcPr>
          <w:p w14:paraId="7E44C2A5" w14:textId="77777777" w:rsidR="00C0628F" w:rsidRPr="00FB00D4" w:rsidRDefault="00C0628F" w:rsidP="001A099A">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10</w:t>
            </w:r>
          </w:p>
        </w:tc>
        <w:tc>
          <w:tcPr>
            <w:tcW w:w="1551" w:type="dxa"/>
            <w:shd w:val="clear" w:color="auto" w:fill="auto"/>
          </w:tcPr>
          <w:p w14:paraId="2EEC38F1" w14:textId="77777777" w:rsidR="00C0628F" w:rsidRPr="002A65F5" w:rsidRDefault="00C0628F" w:rsidP="001A099A">
            <w:pPr>
              <w:tabs>
                <w:tab w:val="left" w:pos="1800"/>
                <w:tab w:val="left" w:pos="2520"/>
              </w:tabs>
              <w:rPr>
                <w:rFonts w:ascii="Times New Roman" w:eastAsia="Calibri" w:hAnsi="Times New Roman"/>
                <w:b/>
                <w:sz w:val="22"/>
                <w:szCs w:val="22"/>
              </w:rPr>
            </w:pPr>
            <w:r w:rsidRPr="002A65F5">
              <w:rPr>
                <w:rFonts w:ascii="Times New Roman" w:eastAsia="Calibri" w:hAnsi="Times New Roman"/>
                <w:b/>
                <w:sz w:val="22"/>
                <w:szCs w:val="22"/>
              </w:rPr>
              <w:t>2</w:t>
            </w:r>
            <w:r>
              <w:rPr>
                <w:rFonts w:ascii="Times New Roman" w:eastAsia="Calibri" w:hAnsi="Times New Roman"/>
                <w:b/>
                <w:sz w:val="22"/>
                <w:szCs w:val="22"/>
              </w:rPr>
              <w:t>5</w:t>
            </w:r>
            <w:r w:rsidRPr="002A65F5">
              <w:rPr>
                <w:rFonts w:ascii="Times New Roman" w:eastAsia="Calibri" w:hAnsi="Times New Roman"/>
                <w:b/>
                <w:sz w:val="22"/>
                <w:szCs w:val="22"/>
              </w:rPr>
              <w:t xml:space="preserve"> March</w:t>
            </w:r>
          </w:p>
          <w:p w14:paraId="375138EA" w14:textId="77777777" w:rsidR="00C0628F" w:rsidRDefault="00C0628F" w:rsidP="001A099A">
            <w:pPr>
              <w:tabs>
                <w:tab w:val="left" w:pos="1800"/>
                <w:tab w:val="left" w:pos="2520"/>
              </w:tabs>
              <w:rPr>
                <w:rFonts w:ascii="Times New Roman" w:eastAsia="Calibri" w:hAnsi="Times New Roman"/>
                <w:b/>
                <w:sz w:val="22"/>
                <w:szCs w:val="22"/>
              </w:rPr>
            </w:pPr>
          </w:p>
          <w:p w14:paraId="420127CC" w14:textId="77777777" w:rsidR="00C0628F" w:rsidRDefault="00C0628F" w:rsidP="001A099A">
            <w:pPr>
              <w:tabs>
                <w:tab w:val="left" w:pos="1800"/>
                <w:tab w:val="left" w:pos="2520"/>
              </w:tabs>
              <w:rPr>
                <w:rFonts w:ascii="Times New Roman" w:eastAsia="Calibri" w:hAnsi="Times New Roman"/>
                <w:b/>
                <w:sz w:val="22"/>
                <w:szCs w:val="22"/>
              </w:rPr>
            </w:pPr>
          </w:p>
          <w:p w14:paraId="41609F31" w14:textId="77777777" w:rsidR="00C0628F" w:rsidRDefault="00C0628F" w:rsidP="001A099A">
            <w:pPr>
              <w:tabs>
                <w:tab w:val="left" w:pos="1800"/>
                <w:tab w:val="left" w:pos="2520"/>
              </w:tabs>
              <w:spacing w:after="0"/>
              <w:rPr>
                <w:rFonts w:ascii="Times New Roman" w:eastAsia="Calibri" w:hAnsi="Times New Roman"/>
                <w:b/>
                <w:sz w:val="22"/>
                <w:szCs w:val="22"/>
              </w:rPr>
            </w:pPr>
          </w:p>
          <w:p w14:paraId="32C7EBB9" w14:textId="77777777" w:rsidR="00C0628F" w:rsidRPr="002A65F5" w:rsidRDefault="00C0628F" w:rsidP="001A099A">
            <w:pPr>
              <w:tabs>
                <w:tab w:val="left" w:pos="1800"/>
                <w:tab w:val="left" w:pos="2520"/>
              </w:tabs>
              <w:spacing w:before="0" w:after="0"/>
              <w:rPr>
                <w:rFonts w:ascii="Times New Roman" w:eastAsia="Calibri" w:hAnsi="Times New Roman"/>
                <w:b/>
                <w:sz w:val="22"/>
                <w:szCs w:val="22"/>
              </w:rPr>
            </w:pPr>
            <w:r w:rsidRPr="002A65F5">
              <w:rPr>
                <w:rFonts w:ascii="Times New Roman" w:eastAsia="Calibri" w:hAnsi="Times New Roman"/>
                <w:b/>
                <w:sz w:val="22"/>
                <w:szCs w:val="22"/>
              </w:rPr>
              <w:t>2</w:t>
            </w:r>
            <w:r>
              <w:rPr>
                <w:rFonts w:ascii="Times New Roman" w:eastAsia="Calibri" w:hAnsi="Times New Roman"/>
                <w:b/>
                <w:sz w:val="22"/>
                <w:szCs w:val="22"/>
              </w:rPr>
              <w:t>7</w:t>
            </w:r>
            <w:r w:rsidRPr="002A65F5">
              <w:rPr>
                <w:rFonts w:ascii="Times New Roman" w:eastAsia="Calibri" w:hAnsi="Times New Roman"/>
                <w:b/>
                <w:sz w:val="22"/>
                <w:szCs w:val="22"/>
              </w:rPr>
              <w:t xml:space="preserve"> March</w:t>
            </w:r>
          </w:p>
        </w:tc>
        <w:tc>
          <w:tcPr>
            <w:tcW w:w="3373" w:type="dxa"/>
            <w:shd w:val="clear" w:color="auto" w:fill="auto"/>
          </w:tcPr>
          <w:p w14:paraId="3AAAF8A4" w14:textId="77777777" w:rsidR="00C0628F" w:rsidRDefault="00C0628F" w:rsidP="001A099A">
            <w:pPr>
              <w:tabs>
                <w:tab w:val="left" w:pos="1800"/>
                <w:tab w:val="left" w:pos="2520"/>
              </w:tabs>
              <w:spacing w:before="0" w:after="0"/>
              <w:jc w:val="center"/>
              <w:rPr>
                <w:rFonts w:ascii="Times New Roman" w:eastAsia="Calibri" w:hAnsi="Times New Roman"/>
                <w:b/>
                <w:sz w:val="22"/>
                <w:szCs w:val="22"/>
                <w:u w:val="single"/>
              </w:rPr>
            </w:pPr>
            <w:r w:rsidRPr="00D32BC2">
              <w:rPr>
                <w:rFonts w:ascii="Times New Roman" w:eastAsia="Calibri" w:hAnsi="Times New Roman"/>
                <w:b/>
                <w:sz w:val="22"/>
                <w:szCs w:val="22"/>
                <w:u w:val="single"/>
              </w:rPr>
              <w:t>Continue Module 5</w:t>
            </w:r>
          </w:p>
          <w:p w14:paraId="4C117CA6" w14:textId="77777777" w:rsidR="00C0628F"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bCs/>
                <w:sz w:val="22"/>
                <w:szCs w:val="22"/>
              </w:rPr>
              <w:t>Contribute: Discussion 10</w:t>
            </w:r>
          </w:p>
          <w:p w14:paraId="55E7DAAC"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Quiz 9</w:t>
            </w:r>
          </w:p>
          <w:p w14:paraId="3ABCE7AE" w14:textId="77777777" w:rsidR="00C0628F" w:rsidRPr="0076298A" w:rsidRDefault="00C0628F" w:rsidP="00C0628F">
            <w:pPr>
              <w:pStyle w:val="ListParagraph"/>
              <w:numPr>
                <w:ilvl w:val="0"/>
                <w:numId w:val="14"/>
              </w:numPr>
              <w:tabs>
                <w:tab w:val="left" w:pos="570"/>
                <w:tab w:val="left" w:pos="2520"/>
              </w:tabs>
              <w:spacing w:before="0" w:after="0" w:line="240" w:lineRule="auto"/>
              <w:ind w:left="108" w:firstLine="102"/>
              <w:rPr>
                <w:rFonts w:ascii="Times New Roman" w:eastAsia="Calibri" w:hAnsi="Times New Roman"/>
                <w:b/>
                <w:bCs/>
                <w:sz w:val="22"/>
                <w:szCs w:val="22"/>
              </w:rPr>
            </w:pPr>
            <w:r>
              <w:rPr>
                <w:rFonts w:ascii="Times New Roman" w:eastAsia="Calibri" w:hAnsi="Times New Roman"/>
                <w:b/>
                <w:bCs/>
                <w:sz w:val="22"/>
                <w:szCs w:val="22"/>
              </w:rPr>
              <w:t>Covers Module 5</w:t>
            </w:r>
          </w:p>
          <w:p w14:paraId="7C10C6F7" w14:textId="77777777" w:rsidR="00C0628F" w:rsidRPr="00FE6585"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2AADD9E2" w14:textId="77777777" w:rsidR="00C0628F" w:rsidRPr="00D32BC2" w:rsidRDefault="00C0628F" w:rsidP="001A099A">
            <w:pPr>
              <w:tabs>
                <w:tab w:val="left" w:pos="1800"/>
                <w:tab w:val="left" w:pos="2520"/>
              </w:tabs>
              <w:spacing w:before="0" w:after="0"/>
              <w:rPr>
                <w:rFonts w:ascii="Times New Roman" w:eastAsia="Calibri" w:hAnsi="Times New Roman"/>
                <w:b/>
                <w:sz w:val="22"/>
                <w:szCs w:val="22"/>
                <w:u w:val="single"/>
              </w:rPr>
            </w:pPr>
          </w:p>
          <w:p w14:paraId="6A8C7928" w14:textId="77777777" w:rsidR="00C0628F" w:rsidRDefault="00C0628F" w:rsidP="001A099A">
            <w:pPr>
              <w:tabs>
                <w:tab w:val="left" w:pos="1800"/>
                <w:tab w:val="left" w:pos="2520"/>
              </w:tabs>
              <w:spacing w:before="0"/>
              <w:jc w:val="center"/>
              <w:rPr>
                <w:rFonts w:ascii="Times New Roman" w:eastAsia="Calibri" w:hAnsi="Times New Roman"/>
                <w:b/>
                <w:color w:val="FF0000"/>
                <w:sz w:val="22"/>
                <w:szCs w:val="22"/>
              </w:rPr>
            </w:pPr>
            <w:r>
              <w:rPr>
                <w:rFonts w:ascii="Times New Roman" w:eastAsia="Calibri" w:hAnsi="Times New Roman"/>
                <w:b/>
                <w:color w:val="FF0000"/>
                <w:sz w:val="22"/>
                <w:szCs w:val="22"/>
              </w:rPr>
              <w:t xml:space="preserve">27 March - </w:t>
            </w:r>
            <w:r w:rsidRPr="00F916E9">
              <w:rPr>
                <w:rFonts w:ascii="Times New Roman" w:eastAsia="Calibri" w:hAnsi="Times New Roman"/>
                <w:b/>
                <w:color w:val="FF0000"/>
                <w:sz w:val="22"/>
                <w:szCs w:val="22"/>
              </w:rPr>
              <w:t xml:space="preserve">Exam </w:t>
            </w:r>
            <w:r>
              <w:rPr>
                <w:rFonts w:ascii="Times New Roman" w:eastAsia="Calibri" w:hAnsi="Times New Roman"/>
                <w:b/>
                <w:color w:val="FF0000"/>
                <w:sz w:val="22"/>
                <w:szCs w:val="22"/>
              </w:rPr>
              <w:t>2  (covers through Module 5)</w:t>
            </w:r>
          </w:p>
          <w:p w14:paraId="2A10ED5E" w14:textId="77777777" w:rsidR="00C0628F" w:rsidRPr="00D115A9" w:rsidRDefault="00C0628F" w:rsidP="001A099A">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D</w:t>
            </w:r>
            <w:r w:rsidRPr="00FB00D4">
              <w:rPr>
                <w:rFonts w:ascii="Times New Roman" w:eastAsia="Calibri" w:hAnsi="Times New Roman"/>
                <w:b/>
                <w:sz w:val="22"/>
                <w:szCs w:val="22"/>
              </w:rPr>
              <w:t xml:space="preserve">ue:  </w:t>
            </w:r>
            <w:r>
              <w:rPr>
                <w:rFonts w:ascii="Times New Roman" w:eastAsia="Calibri" w:hAnsi="Times New Roman"/>
                <w:b/>
                <w:sz w:val="22"/>
                <w:szCs w:val="22"/>
              </w:rPr>
              <w:t>30 March</w:t>
            </w:r>
          </w:p>
        </w:tc>
        <w:tc>
          <w:tcPr>
            <w:tcW w:w="2785" w:type="dxa"/>
            <w:shd w:val="clear" w:color="auto" w:fill="auto"/>
          </w:tcPr>
          <w:p w14:paraId="666EEFF6" w14:textId="77777777" w:rsidR="00C0628F" w:rsidRDefault="00C0628F" w:rsidP="001A099A">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The Hedgehog Concept</w:t>
            </w:r>
          </w:p>
          <w:p w14:paraId="48F88EC7" w14:textId="77777777" w:rsidR="00C0628F" w:rsidRDefault="00C0628F" w:rsidP="001A099A">
            <w:pPr>
              <w:tabs>
                <w:tab w:val="left" w:pos="1800"/>
                <w:tab w:val="left" w:pos="2520"/>
              </w:tabs>
              <w:rPr>
                <w:rFonts w:ascii="Times New Roman" w:eastAsia="Calibri" w:hAnsi="Times New Roman"/>
                <w:b/>
                <w:sz w:val="22"/>
                <w:szCs w:val="22"/>
              </w:rPr>
            </w:pPr>
          </w:p>
          <w:p w14:paraId="028A3D0A" w14:textId="77777777" w:rsidR="00C0628F" w:rsidRPr="00D115A9" w:rsidRDefault="00C0628F" w:rsidP="001A099A">
            <w:pPr>
              <w:tabs>
                <w:tab w:val="left" w:pos="1800"/>
                <w:tab w:val="left" w:pos="2520"/>
              </w:tabs>
              <w:spacing w:after="0"/>
              <w:rPr>
                <w:rFonts w:ascii="Times New Roman" w:eastAsia="Calibri" w:hAnsi="Times New Roman"/>
                <w:b/>
                <w:sz w:val="22"/>
                <w:szCs w:val="22"/>
              </w:rPr>
            </w:pPr>
          </w:p>
        </w:tc>
      </w:tr>
      <w:tr w:rsidR="00C0628F" w:rsidRPr="00D115A9" w14:paraId="26CA6FAB" w14:textId="77777777" w:rsidTr="001B4197">
        <w:tblPrEx>
          <w:tblLook w:val="04A0" w:firstRow="1" w:lastRow="0" w:firstColumn="1" w:lastColumn="0" w:noHBand="0" w:noVBand="1"/>
        </w:tblPrEx>
        <w:trPr>
          <w:trHeight w:val="1151"/>
        </w:trPr>
        <w:tc>
          <w:tcPr>
            <w:tcW w:w="921" w:type="dxa"/>
            <w:shd w:val="clear" w:color="auto" w:fill="auto"/>
            <w:textDirection w:val="btLr"/>
          </w:tcPr>
          <w:p w14:paraId="1DDF7302" w14:textId="77777777" w:rsidR="00C0628F" w:rsidRPr="00FB00D4" w:rsidRDefault="00C0628F" w:rsidP="001A099A">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11</w:t>
            </w:r>
          </w:p>
        </w:tc>
        <w:tc>
          <w:tcPr>
            <w:tcW w:w="1551" w:type="dxa"/>
            <w:shd w:val="clear" w:color="auto" w:fill="auto"/>
          </w:tcPr>
          <w:p w14:paraId="204BDF79" w14:textId="77777777" w:rsidR="00C0628F" w:rsidRDefault="00C0628F" w:rsidP="001A099A">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01 April</w:t>
            </w:r>
          </w:p>
          <w:p w14:paraId="19C8E1B0" w14:textId="77777777" w:rsidR="00C0628F" w:rsidRPr="002A65F5" w:rsidRDefault="00C0628F" w:rsidP="001A099A">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03 April</w:t>
            </w:r>
          </w:p>
        </w:tc>
        <w:tc>
          <w:tcPr>
            <w:tcW w:w="3373" w:type="dxa"/>
            <w:shd w:val="clear" w:color="auto" w:fill="auto"/>
          </w:tcPr>
          <w:p w14:paraId="4A86EC06" w14:textId="77777777" w:rsidR="00C0628F" w:rsidRDefault="00C0628F" w:rsidP="001A099A">
            <w:pPr>
              <w:tabs>
                <w:tab w:val="left" w:pos="1800"/>
                <w:tab w:val="left" w:pos="2520"/>
              </w:tabs>
              <w:spacing w:before="0" w:after="0"/>
              <w:jc w:val="center"/>
              <w:rPr>
                <w:rFonts w:ascii="Times New Roman" w:eastAsia="Calibri" w:hAnsi="Times New Roman"/>
                <w:b/>
                <w:sz w:val="22"/>
                <w:szCs w:val="22"/>
                <w:u w:val="single"/>
              </w:rPr>
            </w:pPr>
            <w:r w:rsidRPr="00117F6E">
              <w:rPr>
                <w:rFonts w:ascii="Times New Roman" w:eastAsia="Calibri" w:hAnsi="Times New Roman"/>
                <w:b/>
                <w:sz w:val="22"/>
                <w:szCs w:val="22"/>
                <w:u w:val="single"/>
              </w:rPr>
              <w:t>Assign: Module 6</w:t>
            </w:r>
          </w:p>
          <w:p w14:paraId="35198486"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sidRPr="0076298A">
              <w:rPr>
                <w:rFonts w:ascii="Times New Roman" w:eastAsia="Calibri" w:hAnsi="Times New Roman"/>
                <w:b/>
                <w:bCs/>
                <w:sz w:val="22"/>
                <w:szCs w:val="22"/>
              </w:rPr>
              <w:t xml:space="preserve">Read </w:t>
            </w:r>
            <w:r>
              <w:rPr>
                <w:rFonts w:ascii="Times New Roman" w:eastAsia="Calibri" w:hAnsi="Times New Roman"/>
                <w:b/>
                <w:bCs/>
                <w:sz w:val="22"/>
                <w:szCs w:val="22"/>
              </w:rPr>
              <w:t>Chapter 6 (Collins)</w:t>
            </w:r>
          </w:p>
          <w:p w14:paraId="2EFDDED9"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bCs/>
                <w:sz w:val="22"/>
                <w:szCs w:val="22"/>
              </w:rPr>
              <w:t>Contribute: Discussion 11</w:t>
            </w:r>
          </w:p>
          <w:p w14:paraId="5C5B0053"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Quiz 10</w:t>
            </w:r>
          </w:p>
          <w:p w14:paraId="2A2853A9" w14:textId="77777777" w:rsidR="00C0628F" w:rsidRDefault="00C0628F" w:rsidP="00C0628F">
            <w:pPr>
              <w:pStyle w:val="ListParagraph"/>
              <w:numPr>
                <w:ilvl w:val="0"/>
                <w:numId w:val="14"/>
              </w:numPr>
              <w:tabs>
                <w:tab w:val="left" w:pos="570"/>
                <w:tab w:val="left" w:pos="2520"/>
              </w:tabs>
              <w:spacing w:before="0" w:after="0" w:line="240" w:lineRule="auto"/>
              <w:ind w:left="108" w:firstLine="102"/>
              <w:rPr>
                <w:rFonts w:ascii="Times New Roman" w:eastAsia="Calibri" w:hAnsi="Times New Roman"/>
                <w:b/>
                <w:bCs/>
                <w:sz w:val="22"/>
                <w:szCs w:val="22"/>
              </w:rPr>
            </w:pPr>
            <w:r>
              <w:rPr>
                <w:rFonts w:ascii="Times New Roman" w:eastAsia="Calibri" w:hAnsi="Times New Roman"/>
                <w:b/>
                <w:bCs/>
                <w:sz w:val="22"/>
                <w:szCs w:val="22"/>
              </w:rPr>
              <w:t>Covers 1</w:t>
            </w:r>
            <w:r w:rsidRPr="00FE6585">
              <w:rPr>
                <w:rFonts w:ascii="Times New Roman" w:eastAsia="Calibri" w:hAnsi="Times New Roman"/>
                <w:b/>
                <w:bCs/>
                <w:sz w:val="22"/>
                <w:szCs w:val="22"/>
                <w:vertAlign w:val="superscript"/>
              </w:rPr>
              <w:t>st</w:t>
            </w:r>
            <w:r>
              <w:rPr>
                <w:rFonts w:ascii="Times New Roman" w:eastAsia="Calibri" w:hAnsi="Times New Roman"/>
                <w:b/>
                <w:bCs/>
                <w:sz w:val="22"/>
                <w:szCs w:val="22"/>
              </w:rPr>
              <w:t xml:space="preserve"> half Chapter 6</w:t>
            </w:r>
          </w:p>
          <w:p w14:paraId="681E3643" w14:textId="77777777" w:rsidR="00C0628F" w:rsidRPr="001B4197"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2AA0E1A7" w14:textId="2DF2D7DD" w:rsidR="001B4197" w:rsidRPr="00FF0398" w:rsidRDefault="001B4197"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bCs/>
                <w:sz w:val="22"/>
                <w:szCs w:val="22"/>
              </w:rPr>
              <w:t>Movie:  “Remember the Titans”</w:t>
            </w:r>
          </w:p>
          <w:p w14:paraId="32A36AE1" w14:textId="77777777" w:rsidR="00C0628F" w:rsidRDefault="001B4197" w:rsidP="001A099A">
            <w:pPr>
              <w:tabs>
                <w:tab w:val="left" w:pos="1800"/>
                <w:tab w:val="left" w:pos="2520"/>
              </w:tabs>
              <w:spacing w:after="0"/>
              <w:rPr>
                <w:rFonts w:ascii="Times New Roman" w:eastAsia="Calibri" w:hAnsi="Times New Roman"/>
                <w:b/>
                <w:sz w:val="22"/>
                <w:szCs w:val="22"/>
              </w:rPr>
            </w:pPr>
            <w:r>
              <w:rPr>
                <w:rFonts w:ascii="Times New Roman" w:eastAsia="Calibri" w:hAnsi="Times New Roman"/>
                <w:b/>
                <w:sz w:val="22"/>
                <w:szCs w:val="22"/>
              </w:rPr>
              <w:t xml:space="preserve">Discussion </w:t>
            </w:r>
            <w:r w:rsidR="00C0628F">
              <w:rPr>
                <w:rFonts w:ascii="Times New Roman" w:eastAsia="Calibri" w:hAnsi="Times New Roman"/>
                <w:b/>
                <w:sz w:val="22"/>
                <w:szCs w:val="22"/>
              </w:rPr>
              <w:t>Due: 6 April</w:t>
            </w:r>
          </w:p>
          <w:p w14:paraId="6A148732" w14:textId="268B1C43" w:rsidR="001B4197" w:rsidRPr="00D77AB3" w:rsidRDefault="001B4197" w:rsidP="001B4197">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 xml:space="preserve">Movie Due: </w:t>
            </w:r>
            <w:r w:rsidR="006A370B">
              <w:rPr>
                <w:rFonts w:ascii="Times New Roman" w:eastAsia="Calibri" w:hAnsi="Times New Roman"/>
                <w:b/>
                <w:sz w:val="22"/>
                <w:szCs w:val="22"/>
              </w:rPr>
              <w:t>1</w:t>
            </w:r>
            <w:r w:rsidR="00FA683E">
              <w:rPr>
                <w:rFonts w:ascii="Times New Roman" w:eastAsia="Calibri" w:hAnsi="Times New Roman"/>
                <w:b/>
                <w:sz w:val="22"/>
                <w:szCs w:val="22"/>
              </w:rPr>
              <w:t>0</w:t>
            </w:r>
            <w:r>
              <w:rPr>
                <w:rFonts w:ascii="Times New Roman" w:eastAsia="Calibri" w:hAnsi="Times New Roman"/>
                <w:b/>
                <w:sz w:val="22"/>
                <w:szCs w:val="22"/>
              </w:rPr>
              <w:t xml:space="preserve"> April</w:t>
            </w:r>
          </w:p>
        </w:tc>
        <w:tc>
          <w:tcPr>
            <w:tcW w:w="2785" w:type="dxa"/>
            <w:shd w:val="clear" w:color="auto" w:fill="auto"/>
          </w:tcPr>
          <w:p w14:paraId="309387B8" w14:textId="77777777" w:rsidR="00C0628F" w:rsidRPr="00D115A9" w:rsidRDefault="00C0628F" w:rsidP="001A099A">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A Culture of Discipline</w:t>
            </w:r>
          </w:p>
        </w:tc>
      </w:tr>
      <w:tr w:rsidR="00C0628F" w:rsidRPr="00D115A9" w14:paraId="1BC6AB6B" w14:textId="77777777" w:rsidTr="001B4197">
        <w:tblPrEx>
          <w:tblLook w:val="04A0" w:firstRow="1" w:lastRow="0" w:firstColumn="1" w:lastColumn="0" w:noHBand="0" w:noVBand="1"/>
        </w:tblPrEx>
        <w:trPr>
          <w:trHeight w:val="1106"/>
        </w:trPr>
        <w:tc>
          <w:tcPr>
            <w:tcW w:w="921" w:type="dxa"/>
            <w:shd w:val="clear" w:color="auto" w:fill="auto"/>
            <w:textDirection w:val="btLr"/>
          </w:tcPr>
          <w:p w14:paraId="3F2AB416" w14:textId="77777777" w:rsidR="00C0628F" w:rsidRPr="00FB00D4" w:rsidRDefault="00C0628F" w:rsidP="001A099A">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12</w:t>
            </w:r>
          </w:p>
        </w:tc>
        <w:tc>
          <w:tcPr>
            <w:tcW w:w="1551" w:type="dxa"/>
            <w:shd w:val="clear" w:color="auto" w:fill="auto"/>
          </w:tcPr>
          <w:p w14:paraId="644B75F9" w14:textId="77777777" w:rsidR="00C0628F" w:rsidRDefault="00C0628F" w:rsidP="001A099A">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08</w:t>
            </w:r>
            <w:r w:rsidRPr="002A65F5">
              <w:rPr>
                <w:rFonts w:ascii="Times New Roman" w:eastAsia="Calibri" w:hAnsi="Times New Roman"/>
                <w:b/>
                <w:sz w:val="22"/>
                <w:szCs w:val="22"/>
              </w:rPr>
              <w:t xml:space="preserve"> April</w:t>
            </w:r>
          </w:p>
          <w:p w14:paraId="3DF9C453" w14:textId="77777777" w:rsidR="00C0628F" w:rsidRPr="002A65F5" w:rsidRDefault="00C0628F" w:rsidP="001A099A">
            <w:pPr>
              <w:tabs>
                <w:tab w:val="left" w:pos="1800"/>
                <w:tab w:val="left" w:pos="2520"/>
              </w:tabs>
              <w:spacing w:before="0"/>
              <w:rPr>
                <w:rFonts w:ascii="Times New Roman" w:eastAsia="Calibri" w:hAnsi="Times New Roman"/>
                <w:b/>
                <w:sz w:val="22"/>
                <w:szCs w:val="22"/>
              </w:rPr>
            </w:pPr>
            <w:r>
              <w:rPr>
                <w:rFonts w:ascii="Times New Roman" w:eastAsia="Calibri" w:hAnsi="Times New Roman"/>
                <w:b/>
                <w:sz w:val="22"/>
                <w:szCs w:val="22"/>
              </w:rPr>
              <w:t>10</w:t>
            </w:r>
            <w:r w:rsidRPr="002A65F5">
              <w:rPr>
                <w:rFonts w:ascii="Times New Roman" w:eastAsia="Calibri" w:hAnsi="Times New Roman"/>
                <w:b/>
                <w:sz w:val="22"/>
                <w:szCs w:val="22"/>
              </w:rPr>
              <w:t xml:space="preserve"> April</w:t>
            </w:r>
          </w:p>
        </w:tc>
        <w:tc>
          <w:tcPr>
            <w:tcW w:w="3373" w:type="dxa"/>
            <w:shd w:val="clear" w:color="auto" w:fill="auto"/>
          </w:tcPr>
          <w:p w14:paraId="31ED6916" w14:textId="77777777" w:rsidR="00C0628F" w:rsidRDefault="00C0628F" w:rsidP="001A099A">
            <w:pPr>
              <w:tabs>
                <w:tab w:val="left" w:pos="1800"/>
                <w:tab w:val="left" w:pos="2520"/>
              </w:tabs>
              <w:spacing w:before="0" w:after="0"/>
              <w:jc w:val="center"/>
              <w:rPr>
                <w:rFonts w:ascii="Times New Roman" w:eastAsia="Calibri" w:hAnsi="Times New Roman"/>
                <w:b/>
                <w:sz w:val="22"/>
                <w:szCs w:val="22"/>
                <w:u w:val="single"/>
              </w:rPr>
            </w:pPr>
            <w:r w:rsidRPr="00117F6E">
              <w:rPr>
                <w:rFonts w:ascii="Times New Roman" w:eastAsia="Calibri" w:hAnsi="Times New Roman"/>
                <w:b/>
                <w:sz w:val="22"/>
                <w:szCs w:val="22"/>
                <w:u w:val="single"/>
              </w:rPr>
              <w:t>Continue Module 6</w:t>
            </w:r>
          </w:p>
          <w:p w14:paraId="7BE54F06" w14:textId="77777777" w:rsidR="00C0628F"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bCs/>
                <w:sz w:val="22"/>
                <w:szCs w:val="22"/>
              </w:rPr>
              <w:t>Contribute: Discussion 12</w:t>
            </w:r>
          </w:p>
          <w:p w14:paraId="271597CF"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Quiz 11</w:t>
            </w:r>
          </w:p>
          <w:p w14:paraId="026DB925" w14:textId="77777777" w:rsidR="00C0628F" w:rsidRPr="0076298A" w:rsidRDefault="00C0628F" w:rsidP="00C0628F">
            <w:pPr>
              <w:pStyle w:val="ListParagraph"/>
              <w:numPr>
                <w:ilvl w:val="0"/>
                <w:numId w:val="14"/>
              </w:numPr>
              <w:tabs>
                <w:tab w:val="left" w:pos="570"/>
                <w:tab w:val="left" w:pos="2520"/>
              </w:tabs>
              <w:spacing w:before="0" w:after="0" w:line="240" w:lineRule="auto"/>
              <w:ind w:left="108" w:firstLine="102"/>
              <w:rPr>
                <w:rFonts w:ascii="Times New Roman" w:eastAsia="Calibri" w:hAnsi="Times New Roman"/>
                <w:b/>
                <w:bCs/>
                <w:sz w:val="22"/>
                <w:szCs w:val="22"/>
              </w:rPr>
            </w:pPr>
            <w:r>
              <w:rPr>
                <w:rFonts w:ascii="Times New Roman" w:eastAsia="Calibri" w:hAnsi="Times New Roman"/>
                <w:b/>
                <w:bCs/>
                <w:sz w:val="22"/>
                <w:szCs w:val="22"/>
              </w:rPr>
              <w:t>Covers Module 6</w:t>
            </w:r>
          </w:p>
          <w:p w14:paraId="466464DB" w14:textId="77777777" w:rsidR="00C0628F" w:rsidRDefault="00C0628F" w:rsidP="001A099A">
            <w:pPr>
              <w:tabs>
                <w:tab w:val="left" w:pos="1800"/>
                <w:tab w:val="left" w:pos="2520"/>
              </w:tabs>
              <w:spacing w:before="0" w:after="0"/>
              <w:rPr>
                <w:rFonts w:ascii="Times New Roman" w:eastAsia="Calibri" w:hAnsi="Times New Roman"/>
                <w:b/>
                <w:sz w:val="22"/>
                <w:szCs w:val="22"/>
                <w:u w:val="single"/>
              </w:rPr>
            </w:pPr>
          </w:p>
          <w:p w14:paraId="147E0A0B" w14:textId="77777777" w:rsidR="00C0628F" w:rsidRDefault="00C0628F" w:rsidP="001A099A">
            <w:pPr>
              <w:tabs>
                <w:tab w:val="left" w:pos="1800"/>
                <w:tab w:val="left" w:pos="2520"/>
              </w:tabs>
              <w:spacing w:before="0" w:after="0"/>
              <w:jc w:val="center"/>
              <w:rPr>
                <w:rFonts w:ascii="Times New Roman" w:eastAsia="Calibri" w:hAnsi="Times New Roman"/>
                <w:b/>
                <w:sz w:val="22"/>
                <w:szCs w:val="22"/>
                <w:u w:val="single"/>
              </w:rPr>
            </w:pPr>
            <w:r w:rsidRPr="007E2B67">
              <w:rPr>
                <w:rFonts w:ascii="Times New Roman" w:eastAsia="Calibri" w:hAnsi="Times New Roman"/>
                <w:b/>
                <w:sz w:val="22"/>
                <w:szCs w:val="22"/>
                <w:u w:val="single"/>
              </w:rPr>
              <w:t>Assign: Module 7</w:t>
            </w:r>
          </w:p>
          <w:p w14:paraId="4254025E"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sidRPr="0076298A">
              <w:rPr>
                <w:rFonts w:ascii="Times New Roman" w:eastAsia="Calibri" w:hAnsi="Times New Roman"/>
                <w:b/>
                <w:bCs/>
                <w:sz w:val="22"/>
                <w:szCs w:val="22"/>
              </w:rPr>
              <w:t xml:space="preserve">Read </w:t>
            </w:r>
            <w:r>
              <w:rPr>
                <w:rFonts w:ascii="Times New Roman" w:eastAsia="Calibri" w:hAnsi="Times New Roman"/>
                <w:b/>
                <w:bCs/>
                <w:sz w:val="22"/>
                <w:szCs w:val="22"/>
              </w:rPr>
              <w:t>Chapter 7 (Collins)</w:t>
            </w:r>
          </w:p>
          <w:p w14:paraId="2BEB96BC" w14:textId="77777777" w:rsidR="00C0628F" w:rsidRPr="006A370B"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Check course canvas site for possible additional assn.</w:t>
            </w:r>
          </w:p>
          <w:p w14:paraId="6635B66C" w14:textId="0FCEB29B" w:rsidR="006A370B" w:rsidRPr="00FF0398" w:rsidRDefault="006A370B"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bCs/>
                <w:sz w:val="22"/>
                <w:szCs w:val="22"/>
              </w:rPr>
              <w:t>Movie: “Braveheart”</w:t>
            </w:r>
          </w:p>
          <w:p w14:paraId="080261D3" w14:textId="77777777" w:rsidR="00C0628F" w:rsidRDefault="00C0628F" w:rsidP="001A099A">
            <w:pPr>
              <w:tabs>
                <w:tab w:val="left" w:pos="1800"/>
                <w:tab w:val="left" w:pos="2520"/>
              </w:tabs>
              <w:spacing w:before="0" w:after="0"/>
              <w:rPr>
                <w:rFonts w:ascii="Times New Roman" w:eastAsia="Calibri" w:hAnsi="Times New Roman"/>
                <w:b/>
                <w:sz w:val="22"/>
                <w:szCs w:val="22"/>
              </w:rPr>
            </w:pPr>
          </w:p>
          <w:p w14:paraId="10D8A199" w14:textId="5B35CA60" w:rsidR="00C0628F" w:rsidRDefault="006A370B" w:rsidP="001A099A">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 xml:space="preserve">Discussion </w:t>
            </w:r>
            <w:r w:rsidR="00C0628F">
              <w:rPr>
                <w:rFonts w:ascii="Times New Roman" w:eastAsia="Calibri" w:hAnsi="Times New Roman"/>
                <w:b/>
                <w:sz w:val="22"/>
                <w:szCs w:val="22"/>
              </w:rPr>
              <w:t>D</w:t>
            </w:r>
            <w:r w:rsidR="00C0628F" w:rsidRPr="00FB00D4">
              <w:rPr>
                <w:rFonts w:ascii="Times New Roman" w:eastAsia="Calibri" w:hAnsi="Times New Roman"/>
                <w:b/>
                <w:sz w:val="22"/>
                <w:szCs w:val="22"/>
              </w:rPr>
              <w:t xml:space="preserve">ue: </w:t>
            </w:r>
            <w:r w:rsidR="00C0628F">
              <w:rPr>
                <w:rFonts w:ascii="Times New Roman" w:eastAsia="Calibri" w:hAnsi="Times New Roman"/>
                <w:b/>
                <w:sz w:val="22"/>
                <w:szCs w:val="22"/>
              </w:rPr>
              <w:t>13 April</w:t>
            </w:r>
          </w:p>
          <w:p w14:paraId="5E6F7F9E" w14:textId="0CD20F75" w:rsidR="006A370B" w:rsidRPr="00D115A9" w:rsidRDefault="006A370B" w:rsidP="001A099A">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 xml:space="preserve">Movie Due: </w:t>
            </w:r>
            <w:r w:rsidR="00FA683E">
              <w:rPr>
                <w:rFonts w:ascii="Times New Roman" w:eastAsia="Calibri" w:hAnsi="Times New Roman"/>
                <w:b/>
                <w:sz w:val="22"/>
                <w:szCs w:val="22"/>
              </w:rPr>
              <w:t>17</w:t>
            </w:r>
            <w:r>
              <w:rPr>
                <w:rFonts w:ascii="Times New Roman" w:eastAsia="Calibri" w:hAnsi="Times New Roman"/>
                <w:b/>
                <w:sz w:val="22"/>
                <w:szCs w:val="22"/>
              </w:rPr>
              <w:t xml:space="preserve"> April</w:t>
            </w:r>
          </w:p>
        </w:tc>
        <w:tc>
          <w:tcPr>
            <w:tcW w:w="2785" w:type="dxa"/>
            <w:shd w:val="clear" w:color="auto" w:fill="auto"/>
          </w:tcPr>
          <w:p w14:paraId="767FB16D" w14:textId="77777777" w:rsidR="00C0628F" w:rsidRPr="00D115A9" w:rsidRDefault="00C0628F" w:rsidP="001A099A">
            <w:pPr>
              <w:tabs>
                <w:tab w:val="left" w:pos="1800"/>
                <w:tab w:val="left" w:pos="2520"/>
              </w:tabs>
              <w:spacing w:before="0"/>
              <w:rPr>
                <w:rFonts w:ascii="Times New Roman" w:eastAsia="Calibri" w:hAnsi="Times New Roman"/>
                <w:b/>
                <w:sz w:val="22"/>
                <w:szCs w:val="22"/>
              </w:rPr>
            </w:pPr>
            <w:r>
              <w:rPr>
                <w:rFonts w:ascii="Times New Roman" w:eastAsia="Calibri" w:hAnsi="Times New Roman"/>
                <w:b/>
                <w:sz w:val="22"/>
                <w:szCs w:val="22"/>
              </w:rPr>
              <w:t>A Culture of Discipline / Technology Accelerators</w:t>
            </w:r>
          </w:p>
        </w:tc>
      </w:tr>
      <w:tr w:rsidR="00C0628F" w:rsidRPr="00D115A9" w14:paraId="4B7CCB55" w14:textId="77777777" w:rsidTr="001B4197">
        <w:tblPrEx>
          <w:tblLook w:val="04A0" w:firstRow="1" w:lastRow="0" w:firstColumn="1" w:lastColumn="0" w:noHBand="0" w:noVBand="1"/>
        </w:tblPrEx>
        <w:trPr>
          <w:trHeight w:val="58"/>
        </w:trPr>
        <w:tc>
          <w:tcPr>
            <w:tcW w:w="921" w:type="dxa"/>
            <w:shd w:val="clear" w:color="auto" w:fill="auto"/>
            <w:textDirection w:val="btLr"/>
          </w:tcPr>
          <w:p w14:paraId="2FAAF56C" w14:textId="77777777" w:rsidR="00C0628F" w:rsidRPr="00FB00D4" w:rsidRDefault="00C0628F" w:rsidP="001A099A">
            <w:pPr>
              <w:ind w:left="113" w:right="113"/>
              <w:rPr>
                <w:rFonts w:ascii="Times New Roman" w:eastAsia="Calibri" w:hAnsi="Times New Roman"/>
                <w:sz w:val="22"/>
                <w:szCs w:val="22"/>
              </w:rPr>
            </w:pPr>
            <w:r>
              <w:rPr>
                <w:rFonts w:ascii="Times New Roman" w:eastAsia="Calibri" w:hAnsi="Times New Roman"/>
                <w:b/>
                <w:sz w:val="22"/>
                <w:szCs w:val="22"/>
              </w:rPr>
              <w:t xml:space="preserve">         </w:t>
            </w:r>
            <w:r w:rsidRPr="00FB00D4">
              <w:rPr>
                <w:rFonts w:ascii="Times New Roman" w:eastAsia="Calibri" w:hAnsi="Times New Roman"/>
                <w:b/>
                <w:sz w:val="22"/>
                <w:szCs w:val="22"/>
              </w:rPr>
              <w:t>Week 13</w:t>
            </w:r>
          </w:p>
        </w:tc>
        <w:tc>
          <w:tcPr>
            <w:tcW w:w="1551" w:type="dxa"/>
            <w:shd w:val="clear" w:color="auto" w:fill="auto"/>
          </w:tcPr>
          <w:p w14:paraId="4C9609FF" w14:textId="77777777" w:rsidR="00C0628F" w:rsidRPr="002A65F5" w:rsidRDefault="00C0628F" w:rsidP="001A099A">
            <w:pPr>
              <w:tabs>
                <w:tab w:val="left" w:pos="1800"/>
                <w:tab w:val="left" w:pos="2520"/>
              </w:tabs>
              <w:rPr>
                <w:rFonts w:ascii="Times New Roman" w:eastAsia="Calibri" w:hAnsi="Times New Roman"/>
                <w:b/>
                <w:sz w:val="22"/>
                <w:szCs w:val="22"/>
              </w:rPr>
            </w:pPr>
            <w:r w:rsidRPr="002A65F5">
              <w:rPr>
                <w:rFonts w:ascii="Times New Roman" w:eastAsia="Calibri" w:hAnsi="Times New Roman"/>
                <w:b/>
                <w:sz w:val="22"/>
                <w:szCs w:val="22"/>
              </w:rPr>
              <w:t>1</w:t>
            </w:r>
            <w:r>
              <w:rPr>
                <w:rFonts w:ascii="Times New Roman" w:eastAsia="Calibri" w:hAnsi="Times New Roman"/>
                <w:b/>
                <w:sz w:val="22"/>
                <w:szCs w:val="22"/>
              </w:rPr>
              <w:t>5</w:t>
            </w:r>
            <w:r w:rsidRPr="002A65F5">
              <w:rPr>
                <w:rFonts w:ascii="Times New Roman" w:eastAsia="Calibri" w:hAnsi="Times New Roman"/>
                <w:b/>
                <w:sz w:val="22"/>
                <w:szCs w:val="22"/>
              </w:rPr>
              <w:t xml:space="preserve"> April</w:t>
            </w:r>
          </w:p>
          <w:p w14:paraId="330A6CB4" w14:textId="77777777" w:rsidR="00C0628F" w:rsidRPr="002A65F5" w:rsidRDefault="00C0628F" w:rsidP="001A099A">
            <w:pPr>
              <w:tabs>
                <w:tab w:val="left" w:pos="1800"/>
                <w:tab w:val="left" w:pos="2520"/>
              </w:tabs>
              <w:rPr>
                <w:rFonts w:ascii="Times New Roman" w:eastAsia="Calibri" w:hAnsi="Times New Roman"/>
                <w:b/>
                <w:sz w:val="22"/>
                <w:szCs w:val="22"/>
              </w:rPr>
            </w:pPr>
            <w:r w:rsidRPr="002A65F5">
              <w:rPr>
                <w:rFonts w:ascii="Times New Roman" w:eastAsia="Calibri" w:hAnsi="Times New Roman"/>
                <w:b/>
                <w:sz w:val="22"/>
                <w:szCs w:val="22"/>
              </w:rPr>
              <w:t>1</w:t>
            </w:r>
            <w:r>
              <w:rPr>
                <w:rFonts w:ascii="Times New Roman" w:eastAsia="Calibri" w:hAnsi="Times New Roman"/>
                <w:b/>
                <w:sz w:val="22"/>
                <w:szCs w:val="22"/>
              </w:rPr>
              <w:t>7</w:t>
            </w:r>
            <w:r w:rsidRPr="002A65F5">
              <w:rPr>
                <w:rFonts w:ascii="Times New Roman" w:eastAsia="Calibri" w:hAnsi="Times New Roman"/>
                <w:b/>
                <w:sz w:val="22"/>
                <w:szCs w:val="22"/>
              </w:rPr>
              <w:t xml:space="preserve"> April</w:t>
            </w:r>
          </w:p>
        </w:tc>
        <w:tc>
          <w:tcPr>
            <w:tcW w:w="3373" w:type="dxa"/>
            <w:shd w:val="clear" w:color="auto" w:fill="auto"/>
          </w:tcPr>
          <w:p w14:paraId="31F912E7" w14:textId="77777777" w:rsidR="00C0628F" w:rsidRDefault="00C0628F" w:rsidP="001A099A">
            <w:pPr>
              <w:tabs>
                <w:tab w:val="left" w:pos="1800"/>
                <w:tab w:val="left" w:pos="2520"/>
              </w:tabs>
              <w:spacing w:before="0" w:after="0"/>
              <w:jc w:val="center"/>
              <w:rPr>
                <w:rFonts w:ascii="Times New Roman" w:eastAsia="Calibri" w:hAnsi="Times New Roman"/>
                <w:b/>
                <w:sz w:val="22"/>
                <w:szCs w:val="22"/>
                <w:u w:val="single"/>
              </w:rPr>
            </w:pPr>
            <w:r w:rsidRPr="00147EFE">
              <w:rPr>
                <w:rFonts w:ascii="Times New Roman" w:eastAsia="Calibri" w:hAnsi="Times New Roman"/>
                <w:b/>
                <w:sz w:val="22"/>
                <w:szCs w:val="22"/>
                <w:u w:val="single"/>
              </w:rPr>
              <w:t>Continue Module 7</w:t>
            </w:r>
          </w:p>
          <w:p w14:paraId="3B56F5C5" w14:textId="77777777" w:rsidR="00C0628F"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bCs/>
                <w:sz w:val="22"/>
                <w:szCs w:val="22"/>
              </w:rPr>
              <w:t>Contribute: Discussion 13</w:t>
            </w:r>
          </w:p>
          <w:p w14:paraId="121F55D8" w14:textId="77777777" w:rsidR="00C0628F" w:rsidRPr="00FF0398"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Pr>
                <w:rFonts w:ascii="Times New Roman" w:eastAsia="Calibri" w:hAnsi="Times New Roman"/>
                <w:b/>
                <w:sz w:val="22"/>
                <w:szCs w:val="22"/>
              </w:rPr>
              <w:t>Quiz 12</w:t>
            </w:r>
          </w:p>
          <w:p w14:paraId="572CF9B0" w14:textId="77777777" w:rsidR="00C0628F" w:rsidRPr="0076298A" w:rsidRDefault="00C0628F" w:rsidP="00C0628F">
            <w:pPr>
              <w:pStyle w:val="ListParagraph"/>
              <w:numPr>
                <w:ilvl w:val="0"/>
                <w:numId w:val="14"/>
              </w:numPr>
              <w:tabs>
                <w:tab w:val="left" w:pos="570"/>
                <w:tab w:val="left" w:pos="2520"/>
              </w:tabs>
              <w:spacing w:before="0" w:after="0" w:line="240" w:lineRule="auto"/>
              <w:ind w:left="108" w:firstLine="102"/>
              <w:rPr>
                <w:rFonts w:ascii="Times New Roman" w:eastAsia="Calibri" w:hAnsi="Times New Roman"/>
                <w:b/>
                <w:bCs/>
                <w:sz w:val="22"/>
                <w:szCs w:val="22"/>
              </w:rPr>
            </w:pPr>
            <w:r>
              <w:rPr>
                <w:rFonts w:ascii="Times New Roman" w:eastAsia="Calibri" w:hAnsi="Times New Roman"/>
                <w:b/>
                <w:bCs/>
                <w:sz w:val="22"/>
                <w:szCs w:val="22"/>
              </w:rPr>
              <w:t>Covers Module 7</w:t>
            </w:r>
          </w:p>
          <w:p w14:paraId="7373B3F2" w14:textId="77777777" w:rsidR="00C0628F" w:rsidRDefault="00C0628F" w:rsidP="001A099A">
            <w:pPr>
              <w:tabs>
                <w:tab w:val="left" w:pos="1800"/>
                <w:tab w:val="left" w:pos="2520"/>
              </w:tabs>
              <w:spacing w:before="0" w:after="0"/>
              <w:rPr>
                <w:rFonts w:ascii="Times New Roman" w:eastAsia="Calibri" w:hAnsi="Times New Roman"/>
                <w:b/>
                <w:sz w:val="22"/>
                <w:szCs w:val="22"/>
              </w:rPr>
            </w:pPr>
          </w:p>
          <w:p w14:paraId="38CB310B" w14:textId="77777777" w:rsidR="00C0628F" w:rsidRDefault="00C0628F" w:rsidP="001A099A">
            <w:pPr>
              <w:tabs>
                <w:tab w:val="left" w:pos="1800"/>
                <w:tab w:val="left" w:pos="2520"/>
              </w:tabs>
              <w:spacing w:before="0" w:after="0"/>
              <w:jc w:val="center"/>
              <w:rPr>
                <w:rFonts w:ascii="Times New Roman" w:eastAsia="Calibri" w:hAnsi="Times New Roman"/>
                <w:b/>
                <w:sz w:val="22"/>
                <w:szCs w:val="22"/>
                <w:u w:val="single"/>
              </w:rPr>
            </w:pPr>
            <w:r w:rsidRPr="007E2B67">
              <w:rPr>
                <w:rFonts w:ascii="Times New Roman" w:eastAsia="Calibri" w:hAnsi="Times New Roman"/>
                <w:b/>
                <w:sz w:val="22"/>
                <w:szCs w:val="22"/>
                <w:u w:val="single"/>
              </w:rPr>
              <w:t xml:space="preserve">Assign: Module </w:t>
            </w:r>
            <w:r>
              <w:rPr>
                <w:rFonts w:ascii="Times New Roman" w:eastAsia="Calibri" w:hAnsi="Times New Roman"/>
                <w:b/>
                <w:sz w:val="22"/>
                <w:szCs w:val="22"/>
                <w:u w:val="single"/>
              </w:rPr>
              <w:t>8</w:t>
            </w:r>
          </w:p>
          <w:p w14:paraId="66253CA6"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bCs/>
                <w:sz w:val="22"/>
                <w:szCs w:val="22"/>
              </w:rPr>
            </w:pPr>
            <w:r w:rsidRPr="0076298A">
              <w:rPr>
                <w:rFonts w:ascii="Times New Roman" w:eastAsia="Calibri" w:hAnsi="Times New Roman"/>
                <w:b/>
                <w:bCs/>
                <w:sz w:val="22"/>
                <w:szCs w:val="22"/>
              </w:rPr>
              <w:t xml:space="preserve">Read </w:t>
            </w:r>
            <w:r>
              <w:rPr>
                <w:rFonts w:ascii="Times New Roman" w:eastAsia="Calibri" w:hAnsi="Times New Roman"/>
                <w:b/>
                <w:bCs/>
                <w:sz w:val="22"/>
                <w:szCs w:val="22"/>
              </w:rPr>
              <w:t>Chapter 8 (Collins)</w:t>
            </w:r>
          </w:p>
          <w:p w14:paraId="3D949B59" w14:textId="77777777" w:rsidR="00C0628F" w:rsidRDefault="00C0628F"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sz w:val="22"/>
                <w:szCs w:val="22"/>
              </w:rPr>
            </w:pPr>
            <w:r w:rsidRPr="00162ADD">
              <w:rPr>
                <w:rFonts w:ascii="Times New Roman" w:eastAsia="Calibri" w:hAnsi="Times New Roman"/>
                <w:b/>
                <w:sz w:val="22"/>
                <w:szCs w:val="22"/>
              </w:rPr>
              <w:t>Check course canvas site for possible additional assn.</w:t>
            </w:r>
          </w:p>
          <w:p w14:paraId="61E33D05" w14:textId="75CB2ADE" w:rsidR="00655EDA" w:rsidRDefault="00655EDA" w:rsidP="00C0628F">
            <w:pPr>
              <w:pStyle w:val="ListParagraph"/>
              <w:numPr>
                <w:ilvl w:val="0"/>
                <w:numId w:val="14"/>
              </w:numPr>
              <w:tabs>
                <w:tab w:val="left" w:pos="1800"/>
                <w:tab w:val="left" w:pos="2520"/>
              </w:tabs>
              <w:spacing w:before="0" w:after="0" w:line="240" w:lineRule="auto"/>
              <w:ind w:left="108" w:hanging="180"/>
              <w:rPr>
                <w:rFonts w:ascii="Times New Roman" w:eastAsia="Calibri" w:hAnsi="Times New Roman"/>
                <w:b/>
                <w:sz w:val="22"/>
                <w:szCs w:val="22"/>
              </w:rPr>
            </w:pPr>
            <w:r>
              <w:rPr>
                <w:rFonts w:ascii="Times New Roman" w:eastAsia="Calibri" w:hAnsi="Times New Roman"/>
                <w:b/>
                <w:sz w:val="22"/>
                <w:szCs w:val="22"/>
              </w:rPr>
              <w:t>Video “The Abilene Paradox”</w:t>
            </w:r>
          </w:p>
          <w:p w14:paraId="09188685" w14:textId="77777777" w:rsidR="00C0628F" w:rsidRPr="00162ADD" w:rsidRDefault="00C0628F" w:rsidP="001A099A">
            <w:pPr>
              <w:pStyle w:val="ListParagraph"/>
              <w:tabs>
                <w:tab w:val="left" w:pos="1800"/>
                <w:tab w:val="left" w:pos="2520"/>
              </w:tabs>
              <w:spacing w:before="0" w:after="0" w:line="240" w:lineRule="auto"/>
              <w:ind w:left="108"/>
              <w:rPr>
                <w:rFonts w:ascii="Times New Roman" w:eastAsia="Calibri" w:hAnsi="Times New Roman"/>
                <w:b/>
                <w:sz w:val="22"/>
                <w:szCs w:val="22"/>
              </w:rPr>
            </w:pPr>
          </w:p>
          <w:p w14:paraId="0CED3FFC" w14:textId="77777777" w:rsidR="00C0628F" w:rsidRPr="00D115A9" w:rsidRDefault="00C0628F" w:rsidP="001A099A">
            <w:pPr>
              <w:tabs>
                <w:tab w:val="left" w:pos="1800"/>
                <w:tab w:val="left" w:pos="2520"/>
              </w:tabs>
              <w:spacing w:before="0" w:after="0"/>
              <w:rPr>
                <w:rFonts w:ascii="Times New Roman" w:eastAsia="Calibri" w:hAnsi="Times New Roman"/>
                <w:b/>
                <w:sz w:val="22"/>
                <w:szCs w:val="22"/>
              </w:rPr>
            </w:pPr>
            <w:r>
              <w:rPr>
                <w:rFonts w:ascii="Times New Roman" w:eastAsia="Calibri" w:hAnsi="Times New Roman"/>
                <w:b/>
                <w:sz w:val="22"/>
                <w:szCs w:val="22"/>
              </w:rPr>
              <w:t>Due:  20 April</w:t>
            </w:r>
          </w:p>
        </w:tc>
        <w:tc>
          <w:tcPr>
            <w:tcW w:w="2785" w:type="dxa"/>
            <w:shd w:val="clear" w:color="auto" w:fill="auto"/>
          </w:tcPr>
          <w:p w14:paraId="04BC6BB6" w14:textId="77777777" w:rsidR="00C0628F" w:rsidRPr="00D115A9" w:rsidRDefault="00C0628F" w:rsidP="001A099A">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Technology Accelerators / The Fly Wheel and the Doom Loop</w:t>
            </w:r>
          </w:p>
        </w:tc>
      </w:tr>
      <w:tr w:rsidR="00C0628F" w:rsidRPr="00D115A9" w14:paraId="538E7029" w14:textId="77777777" w:rsidTr="001B4197">
        <w:tblPrEx>
          <w:tblLook w:val="04A0" w:firstRow="1" w:lastRow="0" w:firstColumn="1" w:lastColumn="0" w:noHBand="0" w:noVBand="1"/>
        </w:tblPrEx>
        <w:trPr>
          <w:trHeight w:val="440"/>
        </w:trPr>
        <w:tc>
          <w:tcPr>
            <w:tcW w:w="921" w:type="dxa"/>
            <w:shd w:val="clear" w:color="auto" w:fill="auto"/>
            <w:textDirection w:val="btLr"/>
          </w:tcPr>
          <w:p w14:paraId="0D9147C9" w14:textId="77777777" w:rsidR="00C0628F" w:rsidRPr="00FB00D4" w:rsidRDefault="00C0628F" w:rsidP="001A099A">
            <w:pPr>
              <w:ind w:left="113" w:right="113"/>
              <w:jc w:val="center"/>
              <w:rPr>
                <w:rFonts w:ascii="Times New Roman" w:eastAsia="Calibri" w:hAnsi="Times New Roman"/>
                <w:sz w:val="22"/>
                <w:szCs w:val="22"/>
              </w:rPr>
            </w:pPr>
            <w:r w:rsidRPr="00FB00D4">
              <w:rPr>
                <w:rFonts w:ascii="Times New Roman" w:eastAsia="Calibri" w:hAnsi="Times New Roman"/>
                <w:b/>
                <w:sz w:val="22"/>
                <w:szCs w:val="22"/>
              </w:rPr>
              <w:t>Week 14</w:t>
            </w:r>
          </w:p>
        </w:tc>
        <w:tc>
          <w:tcPr>
            <w:tcW w:w="1551" w:type="dxa"/>
            <w:shd w:val="clear" w:color="auto" w:fill="auto"/>
          </w:tcPr>
          <w:p w14:paraId="197B9D93" w14:textId="77777777" w:rsidR="00C0628F" w:rsidRPr="002A65F5" w:rsidRDefault="00C0628F" w:rsidP="001A099A">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22</w:t>
            </w:r>
            <w:r w:rsidRPr="002A65F5">
              <w:rPr>
                <w:rFonts w:ascii="Times New Roman" w:eastAsia="Calibri" w:hAnsi="Times New Roman"/>
                <w:b/>
                <w:sz w:val="22"/>
                <w:szCs w:val="22"/>
              </w:rPr>
              <w:t xml:space="preserve"> April</w:t>
            </w:r>
          </w:p>
          <w:p w14:paraId="3658C2AE" w14:textId="77777777" w:rsidR="00C0628F" w:rsidRPr="002A65F5" w:rsidRDefault="00C0628F" w:rsidP="001A099A">
            <w:pPr>
              <w:tabs>
                <w:tab w:val="left" w:pos="1800"/>
                <w:tab w:val="left" w:pos="2520"/>
              </w:tabs>
              <w:rPr>
                <w:rFonts w:ascii="Times New Roman" w:eastAsia="Calibri" w:hAnsi="Times New Roman"/>
                <w:b/>
                <w:sz w:val="22"/>
                <w:szCs w:val="22"/>
              </w:rPr>
            </w:pPr>
          </w:p>
        </w:tc>
        <w:tc>
          <w:tcPr>
            <w:tcW w:w="3373" w:type="dxa"/>
            <w:shd w:val="clear" w:color="auto" w:fill="auto"/>
          </w:tcPr>
          <w:p w14:paraId="0631627C" w14:textId="77777777" w:rsidR="00C0628F" w:rsidRPr="00B33220" w:rsidRDefault="00C0628F" w:rsidP="001A099A">
            <w:pPr>
              <w:tabs>
                <w:tab w:val="left" w:pos="1800"/>
                <w:tab w:val="left" w:pos="2520"/>
              </w:tabs>
              <w:spacing w:before="0" w:after="0"/>
              <w:jc w:val="center"/>
              <w:rPr>
                <w:rFonts w:ascii="Times New Roman" w:eastAsia="Calibri" w:hAnsi="Times New Roman"/>
                <w:b/>
                <w:sz w:val="22"/>
                <w:szCs w:val="22"/>
                <w:u w:val="single"/>
              </w:rPr>
            </w:pPr>
            <w:r w:rsidRPr="00B33220">
              <w:rPr>
                <w:rFonts w:ascii="Times New Roman" w:eastAsia="Calibri" w:hAnsi="Times New Roman"/>
                <w:b/>
                <w:sz w:val="22"/>
                <w:szCs w:val="22"/>
                <w:u w:val="single"/>
              </w:rPr>
              <w:t>Continue  Module 8</w:t>
            </w:r>
          </w:p>
          <w:p w14:paraId="2F9BD749" w14:textId="77777777" w:rsidR="00C0628F" w:rsidRDefault="00C0628F" w:rsidP="00C0628F">
            <w:pPr>
              <w:pStyle w:val="ListParagraph"/>
              <w:numPr>
                <w:ilvl w:val="0"/>
                <w:numId w:val="15"/>
              </w:numPr>
              <w:tabs>
                <w:tab w:val="left" w:pos="1800"/>
                <w:tab w:val="left" w:pos="2520"/>
              </w:tabs>
              <w:spacing w:before="0" w:after="0" w:line="240" w:lineRule="auto"/>
              <w:ind w:left="120" w:hanging="180"/>
              <w:rPr>
                <w:rFonts w:ascii="Times New Roman" w:eastAsia="Calibri" w:hAnsi="Times New Roman"/>
                <w:b/>
                <w:bCs/>
                <w:sz w:val="22"/>
                <w:szCs w:val="22"/>
              </w:rPr>
            </w:pPr>
            <w:r>
              <w:rPr>
                <w:rFonts w:ascii="Times New Roman" w:eastAsia="Calibri" w:hAnsi="Times New Roman"/>
                <w:b/>
                <w:bCs/>
                <w:sz w:val="22"/>
                <w:szCs w:val="22"/>
              </w:rPr>
              <w:t>Contribute: Discussion 14</w:t>
            </w:r>
          </w:p>
          <w:p w14:paraId="089ED3C1" w14:textId="77777777" w:rsidR="00C0628F" w:rsidRDefault="00C0628F" w:rsidP="001A099A">
            <w:pPr>
              <w:tabs>
                <w:tab w:val="left" w:pos="1047"/>
                <w:tab w:val="left" w:pos="1152"/>
                <w:tab w:val="left" w:pos="2520"/>
                <w:tab w:val="left" w:pos="2592"/>
                <w:tab w:val="left" w:pos="3096"/>
              </w:tabs>
              <w:spacing w:before="0" w:after="0"/>
              <w:rPr>
                <w:rFonts w:ascii="Times New Roman" w:eastAsia="Calibri" w:hAnsi="Times New Roman"/>
                <w:b/>
                <w:sz w:val="22"/>
                <w:szCs w:val="22"/>
              </w:rPr>
            </w:pPr>
          </w:p>
          <w:p w14:paraId="502E4A7C" w14:textId="77777777" w:rsidR="00C0628F" w:rsidRDefault="00C0628F" w:rsidP="001A099A">
            <w:pPr>
              <w:tabs>
                <w:tab w:val="left" w:pos="1047"/>
                <w:tab w:val="left" w:pos="1152"/>
                <w:tab w:val="left" w:pos="2520"/>
                <w:tab w:val="left" w:pos="2592"/>
                <w:tab w:val="left" w:pos="3096"/>
              </w:tabs>
              <w:spacing w:before="0" w:after="0"/>
              <w:rPr>
                <w:rFonts w:ascii="Times New Roman" w:eastAsia="Calibri" w:hAnsi="Times New Roman"/>
                <w:b/>
                <w:color w:val="FF0000"/>
                <w:sz w:val="22"/>
                <w:szCs w:val="22"/>
              </w:rPr>
            </w:pPr>
            <w:r>
              <w:rPr>
                <w:rFonts w:ascii="Times New Roman" w:eastAsia="Calibri" w:hAnsi="Times New Roman"/>
                <w:b/>
                <w:color w:val="FF0000"/>
                <w:sz w:val="22"/>
                <w:szCs w:val="22"/>
              </w:rPr>
              <w:t xml:space="preserve">22 April - </w:t>
            </w:r>
            <w:r w:rsidRPr="00F916E9">
              <w:rPr>
                <w:rFonts w:ascii="Times New Roman" w:eastAsia="Calibri" w:hAnsi="Times New Roman"/>
                <w:b/>
                <w:color w:val="FF0000"/>
                <w:sz w:val="22"/>
                <w:szCs w:val="22"/>
              </w:rPr>
              <w:t xml:space="preserve">Exam </w:t>
            </w:r>
            <w:r>
              <w:rPr>
                <w:rFonts w:ascii="Times New Roman" w:eastAsia="Calibri" w:hAnsi="Times New Roman"/>
                <w:b/>
                <w:color w:val="FF0000"/>
                <w:sz w:val="22"/>
                <w:szCs w:val="22"/>
              </w:rPr>
              <w:t>3 Available Online with Honorlock (covers through Module 8)</w:t>
            </w:r>
          </w:p>
          <w:p w14:paraId="1AEC59CE" w14:textId="77777777" w:rsidR="00C0628F" w:rsidRDefault="00C0628F" w:rsidP="001A099A">
            <w:pPr>
              <w:tabs>
                <w:tab w:val="left" w:pos="1047"/>
                <w:tab w:val="left" w:pos="1152"/>
                <w:tab w:val="left" w:pos="2520"/>
                <w:tab w:val="left" w:pos="2592"/>
                <w:tab w:val="left" w:pos="3096"/>
              </w:tabs>
              <w:spacing w:before="0" w:after="0"/>
              <w:rPr>
                <w:rFonts w:ascii="Times New Roman" w:eastAsia="Calibri" w:hAnsi="Times New Roman"/>
                <w:b/>
                <w:sz w:val="22"/>
                <w:szCs w:val="22"/>
              </w:rPr>
            </w:pPr>
          </w:p>
          <w:p w14:paraId="783DF6BE" w14:textId="3A69A673" w:rsidR="00C0628F" w:rsidRPr="005C3198" w:rsidRDefault="00C0628F" w:rsidP="001A099A">
            <w:pPr>
              <w:tabs>
                <w:tab w:val="left" w:pos="1047"/>
                <w:tab w:val="left" w:pos="1152"/>
                <w:tab w:val="left" w:pos="2520"/>
                <w:tab w:val="left" w:pos="2592"/>
                <w:tab w:val="left" w:pos="3096"/>
              </w:tabs>
              <w:spacing w:before="0" w:after="0"/>
              <w:rPr>
                <w:rFonts w:ascii="Times New Roman" w:eastAsia="Calibri" w:hAnsi="Times New Roman"/>
                <w:b/>
                <w:sz w:val="20"/>
              </w:rPr>
            </w:pPr>
            <w:r w:rsidRPr="005C3198">
              <w:rPr>
                <w:rFonts w:ascii="Times New Roman" w:eastAsia="Calibri" w:hAnsi="Times New Roman"/>
                <w:b/>
                <w:sz w:val="20"/>
              </w:rPr>
              <w:t>Discussion</w:t>
            </w:r>
            <w:r w:rsidR="00655EDA">
              <w:rPr>
                <w:rFonts w:ascii="Times New Roman" w:eastAsia="Calibri" w:hAnsi="Times New Roman"/>
                <w:b/>
                <w:sz w:val="20"/>
              </w:rPr>
              <w:t xml:space="preserve">, video, </w:t>
            </w:r>
            <w:r w:rsidRPr="005C3198">
              <w:rPr>
                <w:rFonts w:ascii="Times New Roman" w:eastAsia="Calibri" w:hAnsi="Times New Roman"/>
                <w:b/>
                <w:sz w:val="20"/>
              </w:rPr>
              <w:t>and Exam Due: 27 April</w:t>
            </w:r>
          </w:p>
        </w:tc>
        <w:tc>
          <w:tcPr>
            <w:tcW w:w="2785" w:type="dxa"/>
            <w:shd w:val="clear" w:color="auto" w:fill="auto"/>
          </w:tcPr>
          <w:p w14:paraId="7C2FDF17" w14:textId="77777777" w:rsidR="00C0628F" w:rsidRPr="00D115A9" w:rsidRDefault="00C0628F" w:rsidP="001A099A">
            <w:pPr>
              <w:tabs>
                <w:tab w:val="left" w:pos="1800"/>
                <w:tab w:val="left" w:pos="2520"/>
              </w:tabs>
              <w:rPr>
                <w:rFonts w:ascii="Times New Roman" w:eastAsia="Calibri" w:hAnsi="Times New Roman"/>
                <w:b/>
                <w:sz w:val="22"/>
                <w:szCs w:val="22"/>
              </w:rPr>
            </w:pPr>
            <w:r>
              <w:rPr>
                <w:rFonts w:ascii="Times New Roman" w:eastAsia="Calibri" w:hAnsi="Times New Roman"/>
                <w:b/>
                <w:sz w:val="22"/>
                <w:szCs w:val="22"/>
              </w:rPr>
              <w:t>The Fly Wheel and the Doom Loop</w:t>
            </w:r>
          </w:p>
        </w:tc>
      </w:tr>
    </w:tbl>
    <w:p w14:paraId="62F86AC1" w14:textId="77777777" w:rsidR="00C0628F" w:rsidRDefault="00C0628F" w:rsidP="00C0628F"/>
    <w:p w14:paraId="6321D12D" w14:textId="77777777" w:rsidR="00C0628F" w:rsidRPr="00C0628F" w:rsidRDefault="00C0628F" w:rsidP="00C0628F"/>
    <w:p w14:paraId="00542070" w14:textId="454E85BA" w:rsidR="00AA7B71" w:rsidRDefault="00E6652A" w:rsidP="00E27577">
      <w:pPr>
        <w:rPr>
          <w:rStyle w:val="ItemDescription"/>
          <w:rFonts w:ascii="Times New Roman" w:hAnsi="Times New Roman" w:cs="Times New Roman"/>
          <w:szCs w:val="24"/>
        </w:rPr>
      </w:pPr>
      <w:r w:rsidRPr="00FB00D4">
        <w:rPr>
          <w:rStyle w:val="Heading3Char"/>
          <w:rFonts w:ascii="Times New Roman" w:hAnsi="Times New Roman"/>
          <w:szCs w:val="24"/>
        </w:rPr>
        <w:t>Critical Dates</w:t>
      </w:r>
      <w:r w:rsidR="00AA7B71" w:rsidRPr="00FB00D4">
        <w:rPr>
          <w:rStyle w:val="Heading3Char"/>
          <w:rFonts w:ascii="Times New Roman" w:hAnsi="Times New Roman"/>
          <w:szCs w:val="24"/>
        </w:rPr>
        <w:t>:</w:t>
      </w:r>
      <w:r w:rsidRPr="00FB00D4">
        <w:rPr>
          <w:rStyle w:val="ItemDescription"/>
          <w:rFonts w:ascii="Times New Roman" w:hAnsi="Times New Roman" w:cs="Times New Roman"/>
          <w:szCs w:val="24"/>
        </w:rPr>
        <w:t xml:space="preserve"> </w:t>
      </w:r>
      <w:r w:rsidR="00DA04B8" w:rsidRPr="00FB00D4">
        <w:rPr>
          <w:rStyle w:val="ItemDescription"/>
          <w:rFonts w:ascii="Times New Roman" w:hAnsi="Times New Roman" w:cs="Times New Roman"/>
          <w:szCs w:val="24"/>
        </w:rPr>
        <w:t xml:space="preserve">Available in </w:t>
      </w:r>
      <w:r w:rsidR="00C0628F">
        <w:rPr>
          <w:rStyle w:val="ItemDescription"/>
          <w:rFonts w:ascii="Times New Roman" w:hAnsi="Times New Roman" w:cs="Times New Roman"/>
          <w:szCs w:val="24"/>
        </w:rPr>
        <w:t>Tentative C</w:t>
      </w:r>
      <w:r w:rsidR="00DA04B8" w:rsidRPr="00FB00D4">
        <w:rPr>
          <w:rStyle w:val="ItemDescription"/>
          <w:rFonts w:ascii="Times New Roman" w:hAnsi="Times New Roman" w:cs="Times New Roman"/>
          <w:szCs w:val="24"/>
        </w:rPr>
        <w:t>ourse Schedule</w:t>
      </w:r>
      <w:r w:rsidR="00C0628F">
        <w:rPr>
          <w:rStyle w:val="ItemDescription"/>
          <w:rFonts w:ascii="Times New Roman" w:hAnsi="Times New Roman" w:cs="Times New Roman"/>
          <w:szCs w:val="24"/>
        </w:rPr>
        <w:t xml:space="preserve">, above, and </w:t>
      </w:r>
      <w:r w:rsidR="00DA04B8" w:rsidRPr="00FB00D4">
        <w:rPr>
          <w:rStyle w:val="ItemDescription"/>
          <w:rFonts w:ascii="Times New Roman" w:hAnsi="Times New Roman" w:cs="Times New Roman"/>
          <w:szCs w:val="24"/>
        </w:rPr>
        <w:t>on course website.</w:t>
      </w:r>
    </w:p>
    <w:p w14:paraId="2191FC59" w14:textId="1F172D7C" w:rsidR="00AA7B71" w:rsidRPr="00FB00D4" w:rsidRDefault="00AA7B71">
      <w:pPr>
        <w:rPr>
          <w:rFonts w:ascii="Times New Roman" w:hAnsi="Times New Roman"/>
          <w:szCs w:val="24"/>
        </w:rPr>
      </w:pPr>
      <w:r w:rsidRPr="00FB00D4">
        <w:rPr>
          <w:rStyle w:val="CategoryUnderlined"/>
          <w:rFonts w:ascii="Times New Roman" w:hAnsi="Times New Roman"/>
          <w:szCs w:val="24"/>
        </w:rPr>
        <w:t>Disclaimer:</w:t>
      </w:r>
      <w:r w:rsidRPr="00FB00D4">
        <w:rPr>
          <w:rFonts w:ascii="Times New Roman" w:eastAsia="Calibri" w:hAnsi="Times New Roman"/>
          <w:szCs w:val="24"/>
        </w:rPr>
        <w:t xml:space="preserve"> </w:t>
      </w:r>
      <w:r w:rsidRPr="00FB00D4">
        <w:rPr>
          <w:rFonts w:ascii="Times New Roman" w:hAnsi="Times New Roman"/>
          <w:szCs w:val="24"/>
        </w:rPr>
        <w:t xml:space="preserve">This syllabus represents </w:t>
      </w:r>
      <w:r w:rsidR="00B61339">
        <w:rPr>
          <w:rFonts w:ascii="Times New Roman" w:hAnsi="Times New Roman"/>
          <w:szCs w:val="24"/>
        </w:rPr>
        <w:t>our</w:t>
      </w:r>
      <w:r w:rsidRPr="00FB00D4">
        <w:rPr>
          <w:rFonts w:ascii="Times New Roman" w:hAnsi="Times New Roman"/>
          <w:szCs w:val="24"/>
        </w:rPr>
        <w:t xml:space="preserve"> current plans and objectives.  As we go through the semester, those plans may need to change to enhance the class learning opportunity.  Such changes, communicated clearly, are not unusual and should be expected.</w:t>
      </w:r>
    </w:p>
    <w:p w14:paraId="37E11DBF" w14:textId="77777777" w:rsidR="00AC6D4E" w:rsidRDefault="00AC6D4E">
      <w:pPr>
        <w:rPr>
          <w:rFonts w:ascii="Times New Roman" w:hAnsi="Times New Roman"/>
          <w:szCs w:val="24"/>
        </w:rPr>
      </w:pPr>
    </w:p>
    <w:p w14:paraId="7928E648" w14:textId="2488350C" w:rsidR="00B832A5" w:rsidRPr="00FB00D4" w:rsidRDefault="007228F3">
      <w:pPr>
        <w:rPr>
          <w:rFonts w:ascii="Times New Roman" w:eastAsia="Calibri" w:hAnsi="Times New Roman"/>
          <w:szCs w:val="24"/>
        </w:rPr>
      </w:pPr>
      <w:r w:rsidRPr="00FB00D4">
        <w:rPr>
          <w:rFonts w:ascii="Times New Roman" w:hAnsi="Times New Roman"/>
          <w:szCs w:val="24"/>
        </w:rPr>
        <w:t xml:space="preserve">Last update:  </w:t>
      </w:r>
      <w:r w:rsidR="00BD32A8">
        <w:rPr>
          <w:rFonts w:ascii="Times New Roman" w:hAnsi="Times New Roman"/>
          <w:szCs w:val="24"/>
        </w:rPr>
        <w:t>1</w:t>
      </w:r>
      <w:r w:rsidR="00C0628F">
        <w:rPr>
          <w:rFonts w:ascii="Times New Roman" w:hAnsi="Times New Roman"/>
          <w:szCs w:val="24"/>
        </w:rPr>
        <w:t>2</w:t>
      </w:r>
      <w:r w:rsidR="00632557">
        <w:rPr>
          <w:rFonts w:ascii="Times New Roman" w:hAnsi="Times New Roman"/>
          <w:szCs w:val="24"/>
        </w:rPr>
        <w:t xml:space="preserve"> </w:t>
      </w:r>
      <w:r w:rsidR="00BD32A8">
        <w:rPr>
          <w:rFonts w:ascii="Times New Roman" w:hAnsi="Times New Roman"/>
          <w:szCs w:val="24"/>
        </w:rPr>
        <w:t>January</w:t>
      </w:r>
      <w:r w:rsidR="002B7FF8">
        <w:rPr>
          <w:rFonts w:ascii="Times New Roman" w:hAnsi="Times New Roman"/>
          <w:szCs w:val="24"/>
        </w:rPr>
        <w:t xml:space="preserve"> 202</w:t>
      </w:r>
      <w:r w:rsidR="00BD32A8">
        <w:rPr>
          <w:rFonts w:ascii="Times New Roman" w:hAnsi="Times New Roman"/>
          <w:szCs w:val="24"/>
        </w:rPr>
        <w:t>5</w:t>
      </w:r>
      <w:r w:rsidR="00976550">
        <w:rPr>
          <w:rFonts w:ascii="Times New Roman" w:hAnsi="Times New Roman"/>
          <w:szCs w:val="24"/>
        </w:rPr>
        <w:t xml:space="preserve"> </w:t>
      </w:r>
    </w:p>
    <w:sectPr w:rsidR="00B832A5" w:rsidRPr="00FB00D4">
      <w:footerReference w:type="default" r:id="rId4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F593A" w14:textId="77777777" w:rsidR="00B83447" w:rsidRDefault="00B83447" w:rsidP="00E27E3A">
      <w:pPr>
        <w:spacing w:before="0" w:after="0" w:line="240" w:lineRule="auto"/>
      </w:pPr>
      <w:r>
        <w:separator/>
      </w:r>
    </w:p>
  </w:endnote>
  <w:endnote w:type="continuationSeparator" w:id="0">
    <w:p w14:paraId="59ACFD64" w14:textId="77777777" w:rsidR="00B83447" w:rsidRDefault="00B83447" w:rsidP="00E27E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6FB19" w14:textId="77777777" w:rsidR="00E27E3A" w:rsidRDefault="00E27E3A">
    <w:pPr>
      <w:pStyle w:val="Footer"/>
      <w:jc w:val="right"/>
    </w:pPr>
    <w:r>
      <w:fldChar w:fldCharType="begin"/>
    </w:r>
    <w:r>
      <w:instrText xml:space="preserve"> PAGE   \* MERGEFORMAT </w:instrText>
    </w:r>
    <w:r>
      <w:fldChar w:fldCharType="separate"/>
    </w:r>
    <w:r w:rsidR="0096471A">
      <w:rPr>
        <w:noProof/>
      </w:rPr>
      <w:t>8</w:t>
    </w:r>
    <w:r>
      <w:rPr>
        <w:noProof/>
      </w:rPr>
      <w:fldChar w:fldCharType="end"/>
    </w:r>
  </w:p>
  <w:p w14:paraId="64FBA4A1" w14:textId="77777777" w:rsidR="00E27E3A" w:rsidRDefault="00E27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B68D" w14:textId="77777777" w:rsidR="00B83447" w:rsidRDefault="00B83447" w:rsidP="00E27E3A">
      <w:pPr>
        <w:spacing w:before="0" w:after="0" w:line="240" w:lineRule="auto"/>
      </w:pPr>
      <w:r>
        <w:separator/>
      </w:r>
    </w:p>
  </w:footnote>
  <w:footnote w:type="continuationSeparator" w:id="0">
    <w:p w14:paraId="79317909" w14:textId="77777777" w:rsidR="00B83447" w:rsidRDefault="00B83447" w:rsidP="00E27E3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34EE73E">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BD26FF7A">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6EE05B8">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DC8EEFD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6B2852AA">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A3F68A9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32040B52">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8DEAE88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0302A57C">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2"/>
    <w:multiLevelType w:val="hybridMultilevel"/>
    <w:tmpl w:val="00000002"/>
    <w:lvl w:ilvl="0" w:tplc="9EB64030">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D3E0CBF8">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91362F6C">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C52A9466">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7CA8CF32">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50D80656">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5F581686">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9BD6FFD4">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0360E298">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2" w15:restartNumberingAfterBreak="0">
    <w:nsid w:val="00000003"/>
    <w:multiLevelType w:val="hybridMultilevel"/>
    <w:tmpl w:val="00000003"/>
    <w:lvl w:ilvl="0" w:tplc="402AE3CC">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8C04E112">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2DC68668">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A5F2C882">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CE02DF3C">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94D07098">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EF88BF10">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73EE0A06">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3360DCA">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3" w15:restartNumberingAfterBreak="0">
    <w:nsid w:val="031E32A9"/>
    <w:multiLevelType w:val="hybridMultilevel"/>
    <w:tmpl w:val="74E6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458ED"/>
    <w:multiLevelType w:val="hybridMultilevel"/>
    <w:tmpl w:val="077E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46F25"/>
    <w:multiLevelType w:val="hybridMultilevel"/>
    <w:tmpl w:val="C8BE956E"/>
    <w:lvl w:ilvl="0" w:tplc="27FA0A6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D5CC4"/>
    <w:multiLevelType w:val="hybridMultilevel"/>
    <w:tmpl w:val="2B4EB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174D8"/>
    <w:multiLevelType w:val="hybridMultilevel"/>
    <w:tmpl w:val="8BB89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147BA8"/>
    <w:multiLevelType w:val="hybridMultilevel"/>
    <w:tmpl w:val="6DAA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2A1DA2"/>
    <w:multiLevelType w:val="hybridMultilevel"/>
    <w:tmpl w:val="2EC2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E44D7"/>
    <w:multiLevelType w:val="hybridMultilevel"/>
    <w:tmpl w:val="3B28C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82163A"/>
    <w:multiLevelType w:val="hybridMultilevel"/>
    <w:tmpl w:val="C3F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F079E"/>
    <w:multiLevelType w:val="hybridMultilevel"/>
    <w:tmpl w:val="143205C0"/>
    <w:lvl w:ilvl="0" w:tplc="733AFB8E">
      <w:start w:val="1"/>
      <w:numFmt w:val="decimal"/>
      <w:lvlText w:val="%1."/>
      <w:lvlJc w:val="left"/>
      <w:pPr>
        <w:ind w:left="720" w:hanging="360"/>
      </w:pPr>
      <w:rPr>
        <w:rFonts w:eastAsia="Times New Roman" w:hint="default"/>
        <w:b/>
        <w:i w:val="0"/>
        <w:color w:val="243F6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E2501"/>
    <w:multiLevelType w:val="hybridMultilevel"/>
    <w:tmpl w:val="8DE6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028548">
    <w:abstractNumId w:val="0"/>
  </w:num>
  <w:num w:numId="2" w16cid:durableId="893156910">
    <w:abstractNumId w:val="1"/>
  </w:num>
  <w:num w:numId="3" w16cid:durableId="1591499769">
    <w:abstractNumId w:val="2"/>
  </w:num>
  <w:num w:numId="4" w16cid:durableId="1582134928">
    <w:abstractNumId w:val="9"/>
  </w:num>
  <w:num w:numId="5" w16cid:durableId="1067993146">
    <w:abstractNumId w:val="7"/>
  </w:num>
  <w:num w:numId="6" w16cid:durableId="199053315">
    <w:abstractNumId w:val="6"/>
  </w:num>
  <w:num w:numId="7" w16cid:durableId="173496610">
    <w:abstractNumId w:val="5"/>
  </w:num>
  <w:num w:numId="8" w16cid:durableId="407268837">
    <w:abstractNumId w:val="14"/>
  </w:num>
  <w:num w:numId="9" w16cid:durableId="682173772">
    <w:abstractNumId w:val="10"/>
  </w:num>
  <w:num w:numId="10" w16cid:durableId="2005237191">
    <w:abstractNumId w:val="11"/>
  </w:num>
  <w:num w:numId="11" w16cid:durableId="167453025">
    <w:abstractNumId w:val="12"/>
  </w:num>
  <w:num w:numId="12" w16cid:durableId="215089208">
    <w:abstractNumId w:val="3"/>
  </w:num>
  <w:num w:numId="13" w16cid:durableId="1794638615">
    <w:abstractNumId w:val="8"/>
  </w:num>
  <w:num w:numId="14" w16cid:durableId="2082216364">
    <w:abstractNumId w:val="4"/>
  </w:num>
  <w:num w:numId="15" w16cid:durableId="12537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083F"/>
    <w:rsid w:val="0001165C"/>
    <w:rsid w:val="00057607"/>
    <w:rsid w:val="000624F2"/>
    <w:rsid w:val="000806E3"/>
    <w:rsid w:val="000832E5"/>
    <w:rsid w:val="00090B13"/>
    <w:rsid w:val="00094184"/>
    <w:rsid w:val="000A1827"/>
    <w:rsid w:val="000A4C59"/>
    <w:rsid w:val="000A7B00"/>
    <w:rsid w:val="000B0F93"/>
    <w:rsid w:val="000C4874"/>
    <w:rsid w:val="000C60BE"/>
    <w:rsid w:val="000D7C43"/>
    <w:rsid w:val="000E0297"/>
    <w:rsid w:val="000E2A34"/>
    <w:rsid w:val="00123EB2"/>
    <w:rsid w:val="0014315D"/>
    <w:rsid w:val="001B2D3F"/>
    <w:rsid w:val="001B4197"/>
    <w:rsid w:val="001B7D8D"/>
    <w:rsid w:val="001D0675"/>
    <w:rsid w:val="001D4788"/>
    <w:rsid w:val="001D67B4"/>
    <w:rsid w:val="001E05F7"/>
    <w:rsid w:val="001F0B5A"/>
    <w:rsid w:val="001F6017"/>
    <w:rsid w:val="00201F6F"/>
    <w:rsid w:val="002120D1"/>
    <w:rsid w:val="00230C16"/>
    <w:rsid w:val="002529B4"/>
    <w:rsid w:val="0028041D"/>
    <w:rsid w:val="00281320"/>
    <w:rsid w:val="00293AB8"/>
    <w:rsid w:val="00294583"/>
    <w:rsid w:val="00294730"/>
    <w:rsid w:val="002A301C"/>
    <w:rsid w:val="002B7FF8"/>
    <w:rsid w:val="002C02A4"/>
    <w:rsid w:val="002D1927"/>
    <w:rsid w:val="002F2CD7"/>
    <w:rsid w:val="00310507"/>
    <w:rsid w:val="00322EC8"/>
    <w:rsid w:val="003450D4"/>
    <w:rsid w:val="00352BF9"/>
    <w:rsid w:val="00366654"/>
    <w:rsid w:val="00372E8D"/>
    <w:rsid w:val="0039629E"/>
    <w:rsid w:val="003A6194"/>
    <w:rsid w:val="003E3D60"/>
    <w:rsid w:val="003E415D"/>
    <w:rsid w:val="00401FB4"/>
    <w:rsid w:val="0040276F"/>
    <w:rsid w:val="004379B5"/>
    <w:rsid w:val="00457B93"/>
    <w:rsid w:val="004714F9"/>
    <w:rsid w:val="00490827"/>
    <w:rsid w:val="004B42DF"/>
    <w:rsid w:val="004C6E3A"/>
    <w:rsid w:val="004D155D"/>
    <w:rsid w:val="004D4F07"/>
    <w:rsid w:val="004D5FE2"/>
    <w:rsid w:val="004F3A1E"/>
    <w:rsid w:val="00500BCE"/>
    <w:rsid w:val="005272DF"/>
    <w:rsid w:val="00530FBC"/>
    <w:rsid w:val="00533825"/>
    <w:rsid w:val="00537DEF"/>
    <w:rsid w:val="00543583"/>
    <w:rsid w:val="00555FE1"/>
    <w:rsid w:val="005615CB"/>
    <w:rsid w:val="00580B13"/>
    <w:rsid w:val="005851B4"/>
    <w:rsid w:val="005919A0"/>
    <w:rsid w:val="005A63C4"/>
    <w:rsid w:val="005C61E7"/>
    <w:rsid w:val="005D3A19"/>
    <w:rsid w:val="005F7155"/>
    <w:rsid w:val="00632557"/>
    <w:rsid w:val="00647218"/>
    <w:rsid w:val="00652111"/>
    <w:rsid w:val="00653EB4"/>
    <w:rsid w:val="00655EDA"/>
    <w:rsid w:val="006612CD"/>
    <w:rsid w:val="006728F9"/>
    <w:rsid w:val="006743DF"/>
    <w:rsid w:val="006A00EC"/>
    <w:rsid w:val="006A370B"/>
    <w:rsid w:val="006F2663"/>
    <w:rsid w:val="006F2F6F"/>
    <w:rsid w:val="007063F0"/>
    <w:rsid w:val="00714AAD"/>
    <w:rsid w:val="007228F3"/>
    <w:rsid w:val="00735022"/>
    <w:rsid w:val="00752321"/>
    <w:rsid w:val="0075423B"/>
    <w:rsid w:val="00760E47"/>
    <w:rsid w:val="00777985"/>
    <w:rsid w:val="007E2F6F"/>
    <w:rsid w:val="00803577"/>
    <w:rsid w:val="00820ADA"/>
    <w:rsid w:val="00824550"/>
    <w:rsid w:val="00832E1A"/>
    <w:rsid w:val="008447FD"/>
    <w:rsid w:val="00845E86"/>
    <w:rsid w:val="0084684C"/>
    <w:rsid w:val="00857E1F"/>
    <w:rsid w:val="00872BA3"/>
    <w:rsid w:val="00890ADC"/>
    <w:rsid w:val="008A7CE6"/>
    <w:rsid w:val="008B374A"/>
    <w:rsid w:val="008E7C67"/>
    <w:rsid w:val="00925ABB"/>
    <w:rsid w:val="009264C8"/>
    <w:rsid w:val="00956471"/>
    <w:rsid w:val="0096471A"/>
    <w:rsid w:val="00976550"/>
    <w:rsid w:val="00996D15"/>
    <w:rsid w:val="009A5115"/>
    <w:rsid w:val="009A642E"/>
    <w:rsid w:val="009B6DBA"/>
    <w:rsid w:val="00A16D3E"/>
    <w:rsid w:val="00A271BD"/>
    <w:rsid w:val="00A31652"/>
    <w:rsid w:val="00A33450"/>
    <w:rsid w:val="00A443D4"/>
    <w:rsid w:val="00A62E9B"/>
    <w:rsid w:val="00A63745"/>
    <w:rsid w:val="00A7632F"/>
    <w:rsid w:val="00A77B3E"/>
    <w:rsid w:val="00A93A2A"/>
    <w:rsid w:val="00AA0FA3"/>
    <w:rsid w:val="00AA7B71"/>
    <w:rsid w:val="00AB76E1"/>
    <w:rsid w:val="00AC4435"/>
    <w:rsid w:val="00AC6D4E"/>
    <w:rsid w:val="00AF070B"/>
    <w:rsid w:val="00B06A3D"/>
    <w:rsid w:val="00B407BD"/>
    <w:rsid w:val="00B502D1"/>
    <w:rsid w:val="00B57A70"/>
    <w:rsid w:val="00B61339"/>
    <w:rsid w:val="00B67462"/>
    <w:rsid w:val="00B745C9"/>
    <w:rsid w:val="00B747C6"/>
    <w:rsid w:val="00B832A5"/>
    <w:rsid w:val="00B83447"/>
    <w:rsid w:val="00B85BF0"/>
    <w:rsid w:val="00B930E3"/>
    <w:rsid w:val="00B9741E"/>
    <w:rsid w:val="00BA5D2B"/>
    <w:rsid w:val="00BB2955"/>
    <w:rsid w:val="00BC3AB3"/>
    <w:rsid w:val="00BD1B2D"/>
    <w:rsid w:val="00BD32A8"/>
    <w:rsid w:val="00BD3D7A"/>
    <w:rsid w:val="00C03012"/>
    <w:rsid w:val="00C0628F"/>
    <w:rsid w:val="00C1428D"/>
    <w:rsid w:val="00C3585C"/>
    <w:rsid w:val="00C42F5F"/>
    <w:rsid w:val="00C502DD"/>
    <w:rsid w:val="00C61EAE"/>
    <w:rsid w:val="00C62378"/>
    <w:rsid w:val="00C96E90"/>
    <w:rsid w:val="00C97B46"/>
    <w:rsid w:val="00CB724F"/>
    <w:rsid w:val="00CC533C"/>
    <w:rsid w:val="00CC6671"/>
    <w:rsid w:val="00CC69B0"/>
    <w:rsid w:val="00CF37FF"/>
    <w:rsid w:val="00D30FD6"/>
    <w:rsid w:val="00D310C0"/>
    <w:rsid w:val="00D35800"/>
    <w:rsid w:val="00D463A1"/>
    <w:rsid w:val="00D47FB9"/>
    <w:rsid w:val="00D6402A"/>
    <w:rsid w:val="00DA04B8"/>
    <w:rsid w:val="00DB4358"/>
    <w:rsid w:val="00DC0255"/>
    <w:rsid w:val="00DE6340"/>
    <w:rsid w:val="00E02D92"/>
    <w:rsid w:val="00E17300"/>
    <w:rsid w:val="00E21815"/>
    <w:rsid w:val="00E27577"/>
    <w:rsid w:val="00E27E3A"/>
    <w:rsid w:val="00E36787"/>
    <w:rsid w:val="00E403FD"/>
    <w:rsid w:val="00E63F80"/>
    <w:rsid w:val="00E6652A"/>
    <w:rsid w:val="00E86A24"/>
    <w:rsid w:val="00E92196"/>
    <w:rsid w:val="00EB6C04"/>
    <w:rsid w:val="00EE15AB"/>
    <w:rsid w:val="00EE3317"/>
    <w:rsid w:val="00EE78AA"/>
    <w:rsid w:val="00EF6EC9"/>
    <w:rsid w:val="00F525C1"/>
    <w:rsid w:val="00F577E7"/>
    <w:rsid w:val="00F916E9"/>
    <w:rsid w:val="00FA05F8"/>
    <w:rsid w:val="00FA4E35"/>
    <w:rsid w:val="00FA6698"/>
    <w:rsid w:val="00FA683E"/>
    <w:rsid w:val="00FB00D4"/>
    <w:rsid w:val="00FB441F"/>
    <w:rsid w:val="00FB49D7"/>
    <w:rsid w:val="00FC2739"/>
    <w:rsid w:val="00FD43B1"/>
    <w:rsid w:val="00FD69CD"/>
    <w:rsid w:val="00FF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63B93"/>
  <w15:chartTrackingRefBased/>
  <w15:docId w15:val="{EA9C0342-51DD-430A-9D4A-DC51817E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1BD"/>
    <w:pPr>
      <w:spacing w:before="200" w:after="200" w:line="276" w:lineRule="auto"/>
    </w:pPr>
    <w:rPr>
      <w:sz w:val="24"/>
    </w:rPr>
  </w:style>
  <w:style w:type="paragraph" w:styleId="Heading1">
    <w:name w:val="heading 1"/>
    <w:basedOn w:val="Normal"/>
    <w:next w:val="Normal"/>
    <w:link w:val="Heading1Char"/>
    <w:uiPriority w:val="9"/>
    <w:qFormat/>
    <w:rsid w:val="00A271BD"/>
    <w:pPr>
      <w:pBdr>
        <w:top w:val="single" w:sz="24" w:space="0" w:color="1F497D"/>
        <w:left w:val="single" w:sz="24" w:space="0" w:color="1F497D"/>
        <w:bottom w:val="single" w:sz="24" w:space="0" w:color="1F497D"/>
        <w:right w:val="single" w:sz="24" w:space="0" w:color="1F497D"/>
      </w:pBdr>
      <w:shd w:val="clear" w:color="auto" w:fill="1F497D"/>
      <w:spacing w:after="0"/>
      <w:outlineLvl w:val="0"/>
    </w:pPr>
    <w:rPr>
      <w:rFonts w:ascii="Arial" w:hAnsi="Arial"/>
      <w:b/>
      <w:bCs/>
      <w:caps/>
      <w:color w:val="FFFFFF"/>
      <w:spacing w:val="15"/>
      <w:sz w:val="32"/>
      <w:szCs w:val="22"/>
    </w:rPr>
  </w:style>
  <w:style w:type="paragraph" w:styleId="Heading2">
    <w:name w:val="heading 2"/>
    <w:basedOn w:val="Normal"/>
    <w:next w:val="Normal"/>
    <w:link w:val="Heading2Char"/>
    <w:autoRedefine/>
    <w:uiPriority w:val="9"/>
    <w:unhideWhenUsed/>
    <w:qFormat/>
    <w:rsid w:val="00B85BF0"/>
    <w:pPr>
      <w:shd w:val="clear" w:color="auto" w:fill="FFFFFF" w:themeFill="background1"/>
      <w:spacing w:before="240" w:after="0"/>
      <w:outlineLvl w:val="1"/>
    </w:pPr>
    <w:rPr>
      <w:rFonts w:ascii="Times New Roman" w:eastAsia="Calibri" w:hAnsi="Times New Roman"/>
      <w:b/>
      <w:caps/>
      <w:color w:val="1F3864"/>
      <w:spacing w:val="15"/>
      <w:szCs w:val="24"/>
      <w:u w:val="single"/>
    </w:rPr>
  </w:style>
  <w:style w:type="paragraph" w:styleId="Heading3">
    <w:name w:val="heading 3"/>
    <w:basedOn w:val="Normal"/>
    <w:next w:val="Normal"/>
    <w:link w:val="Heading3Char"/>
    <w:uiPriority w:val="9"/>
    <w:unhideWhenUsed/>
    <w:qFormat/>
    <w:rsid w:val="001F0B5A"/>
    <w:pPr>
      <w:spacing w:before="300" w:after="0"/>
      <w:outlineLvl w:val="2"/>
    </w:pPr>
    <w:rPr>
      <w:b/>
      <w:caps/>
      <w:color w:val="243F60"/>
      <w:szCs w:val="22"/>
    </w:rPr>
  </w:style>
  <w:style w:type="paragraph" w:styleId="Heading4">
    <w:name w:val="heading 4"/>
    <w:basedOn w:val="Normal"/>
    <w:next w:val="Normal"/>
    <w:link w:val="Heading4Char"/>
    <w:uiPriority w:val="9"/>
    <w:unhideWhenUsed/>
    <w:qFormat/>
    <w:rsid w:val="0075423B"/>
    <w:pPr>
      <w:outlineLvl w:val="3"/>
    </w:pPr>
    <w:rPr>
      <w:caps/>
    </w:rPr>
  </w:style>
  <w:style w:type="paragraph" w:styleId="Heading5">
    <w:name w:val="heading 5"/>
    <w:basedOn w:val="Normal"/>
    <w:next w:val="Normal"/>
    <w:link w:val="Heading5Char"/>
    <w:uiPriority w:val="9"/>
    <w:unhideWhenUsed/>
    <w:qFormat/>
    <w:rsid w:val="00A271BD"/>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qFormat/>
    <w:rsid w:val="00A271BD"/>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A271BD"/>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A271B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271B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71BD"/>
    <w:pPr>
      <w:spacing w:before="720"/>
    </w:pPr>
    <w:rPr>
      <w:caps/>
      <w:color w:val="4F81BD"/>
      <w:spacing w:val="10"/>
      <w:kern w:val="28"/>
      <w:sz w:val="52"/>
      <w:szCs w:val="52"/>
    </w:rPr>
  </w:style>
  <w:style w:type="paragraph" w:styleId="Subtitle">
    <w:name w:val="Subtitle"/>
    <w:basedOn w:val="Normal"/>
    <w:next w:val="Normal"/>
    <w:link w:val="SubtitleChar"/>
    <w:uiPriority w:val="11"/>
    <w:qFormat/>
    <w:rsid w:val="00A271BD"/>
    <w:pPr>
      <w:spacing w:after="1000" w:line="240" w:lineRule="auto"/>
    </w:pPr>
    <w:rPr>
      <w:caps/>
      <w:color w:val="595959"/>
      <w:spacing w:val="10"/>
      <w:szCs w:val="24"/>
    </w:rPr>
  </w:style>
  <w:style w:type="character" w:styleId="CommentReference">
    <w:name w:val="annotation reference"/>
    <w:rsid w:val="00805BCE"/>
    <w:rPr>
      <w:sz w:val="16"/>
      <w:szCs w:val="16"/>
    </w:rPr>
  </w:style>
  <w:style w:type="paragraph" w:styleId="BalloonText">
    <w:name w:val="Balloon Text"/>
    <w:basedOn w:val="Normal"/>
    <w:link w:val="BalloonTextChar"/>
    <w:rsid w:val="00B502D1"/>
    <w:rPr>
      <w:rFonts w:ascii="Tahoma" w:hAnsi="Tahoma" w:cs="Tahoma"/>
      <w:sz w:val="16"/>
      <w:szCs w:val="16"/>
    </w:rPr>
  </w:style>
  <w:style w:type="character" w:customStyle="1" w:styleId="BalloonTextChar">
    <w:name w:val="Balloon Text Char"/>
    <w:link w:val="BalloonText"/>
    <w:rsid w:val="00B502D1"/>
    <w:rPr>
      <w:rFonts w:ascii="Tahoma" w:hAnsi="Tahoma" w:cs="Tahoma"/>
      <w:color w:val="000000"/>
      <w:sz w:val="16"/>
      <w:szCs w:val="16"/>
    </w:rPr>
  </w:style>
  <w:style w:type="character" w:customStyle="1" w:styleId="ItemDescription">
    <w:name w:val="Item Description"/>
    <w:rsid w:val="00B502D1"/>
    <w:rPr>
      <w:rFonts w:ascii="Calibri" w:eastAsia="Calibri" w:hAnsi="Calibri" w:cs="Calibri"/>
      <w:i/>
      <w:sz w:val="24"/>
    </w:rPr>
  </w:style>
  <w:style w:type="character" w:customStyle="1" w:styleId="CategoryUnderlined">
    <w:name w:val="Category Underlined"/>
    <w:rsid w:val="00B502D1"/>
    <w:rPr>
      <w:rFonts w:ascii="Calibri" w:hAnsi="Calibri"/>
      <w:u w:val="single"/>
    </w:rPr>
  </w:style>
  <w:style w:type="character" w:styleId="Hyperlink">
    <w:name w:val="Hyperlink"/>
    <w:rsid w:val="00E27577"/>
    <w:rPr>
      <w:color w:val="0000FF"/>
      <w:u w:val="single"/>
    </w:rPr>
  </w:style>
  <w:style w:type="character" w:customStyle="1" w:styleId="Heading1Char">
    <w:name w:val="Heading 1 Char"/>
    <w:link w:val="Heading1"/>
    <w:uiPriority w:val="9"/>
    <w:rsid w:val="00A271BD"/>
    <w:rPr>
      <w:rFonts w:ascii="Arial" w:hAnsi="Arial"/>
      <w:b/>
      <w:bCs/>
      <w:caps/>
      <w:color w:val="FFFFFF"/>
      <w:spacing w:val="15"/>
      <w:sz w:val="32"/>
      <w:shd w:val="clear" w:color="auto" w:fill="1F497D"/>
    </w:rPr>
  </w:style>
  <w:style w:type="character" w:customStyle="1" w:styleId="Heading2Char">
    <w:name w:val="Heading 2 Char"/>
    <w:link w:val="Heading2"/>
    <w:uiPriority w:val="9"/>
    <w:rsid w:val="00B85BF0"/>
    <w:rPr>
      <w:rFonts w:ascii="Times New Roman" w:eastAsia="Calibri" w:hAnsi="Times New Roman"/>
      <w:b/>
      <w:caps/>
      <w:color w:val="1F3864"/>
      <w:spacing w:val="15"/>
      <w:sz w:val="24"/>
      <w:szCs w:val="24"/>
      <w:u w:val="single"/>
      <w:shd w:val="clear" w:color="auto" w:fill="FFFFFF" w:themeFill="background1"/>
    </w:rPr>
  </w:style>
  <w:style w:type="character" w:customStyle="1" w:styleId="Heading3Char">
    <w:name w:val="Heading 3 Char"/>
    <w:link w:val="Heading3"/>
    <w:uiPriority w:val="9"/>
    <w:rsid w:val="001F0B5A"/>
    <w:rPr>
      <w:b/>
      <w:caps/>
      <w:color w:val="243F60"/>
      <w:sz w:val="24"/>
      <w:szCs w:val="22"/>
    </w:rPr>
  </w:style>
  <w:style w:type="character" w:customStyle="1" w:styleId="Heading4Char">
    <w:name w:val="Heading 4 Char"/>
    <w:link w:val="Heading4"/>
    <w:uiPriority w:val="9"/>
    <w:rsid w:val="0075423B"/>
    <w:rPr>
      <w:caps/>
      <w:sz w:val="24"/>
      <w:szCs w:val="20"/>
    </w:rPr>
  </w:style>
  <w:style w:type="character" w:customStyle="1" w:styleId="Heading5Char">
    <w:name w:val="Heading 5 Char"/>
    <w:link w:val="Heading5"/>
    <w:uiPriority w:val="9"/>
    <w:rsid w:val="00A271BD"/>
    <w:rPr>
      <w:caps/>
      <w:color w:val="365F91"/>
      <w:spacing w:val="10"/>
    </w:rPr>
  </w:style>
  <w:style w:type="character" w:customStyle="1" w:styleId="Heading6Char">
    <w:name w:val="Heading 6 Char"/>
    <w:link w:val="Heading6"/>
    <w:uiPriority w:val="9"/>
    <w:rsid w:val="00A271BD"/>
    <w:rPr>
      <w:caps/>
      <w:color w:val="365F91"/>
      <w:spacing w:val="10"/>
    </w:rPr>
  </w:style>
  <w:style w:type="character" w:customStyle="1" w:styleId="Heading7Char">
    <w:name w:val="Heading 7 Char"/>
    <w:link w:val="Heading7"/>
    <w:uiPriority w:val="9"/>
    <w:semiHidden/>
    <w:rsid w:val="00A271BD"/>
    <w:rPr>
      <w:caps/>
      <w:color w:val="365F91"/>
      <w:spacing w:val="10"/>
    </w:rPr>
  </w:style>
  <w:style w:type="character" w:customStyle="1" w:styleId="Heading8Char">
    <w:name w:val="Heading 8 Char"/>
    <w:link w:val="Heading8"/>
    <w:uiPriority w:val="9"/>
    <w:semiHidden/>
    <w:rsid w:val="00A271BD"/>
    <w:rPr>
      <w:caps/>
      <w:spacing w:val="10"/>
      <w:sz w:val="18"/>
      <w:szCs w:val="18"/>
    </w:rPr>
  </w:style>
  <w:style w:type="character" w:customStyle="1" w:styleId="Heading9Char">
    <w:name w:val="Heading 9 Char"/>
    <w:link w:val="Heading9"/>
    <w:uiPriority w:val="9"/>
    <w:semiHidden/>
    <w:rsid w:val="00A271BD"/>
    <w:rPr>
      <w:i/>
      <w:caps/>
      <w:spacing w:val="10"/>
      <w:sz w:val="18"/>
      <w:szCs w:val="18"/>
    </w:rPr>
  </w:style>
  <w:style w:type="paragraph" w:styleId="Caption">
    <w:name w:val="caption"/>
    <w:basedOn w:val="Normal"/>
    <w:next w:val="Normal"/>
    <w:uiPriority w:val="35"/>
    <w:semiHidden/>
    <w:unhideWhenUsed/>
    <w:qFormat/>
    <w:rsid w:val="00A271BD"/>
    <w:rPr>
      <w:b/>
      <w:bCs/>
      <w:color w:val="365F91"/>
      <w:sz w:val="16"/>
      <w:szCs w:val="16"/>
    </w:rPr>
  </w:style>
  <w:style w:type="character" w:customStyle="1" w:styleId="TitleChar">
    <w:name w:val="Title Char"/>
    <w:link w:val="Title"/>
    <w:uiPriority w:val="10"/>
    <w:rsid w:val="00A271BD"/>
    <w:rPr>
      <w:caps/>
      <w:color w:val="4F81BD"/>
      <w:spacing w:val="10"/>
      <w:kern w:val="28"/>
      <w:sz w:val="52"/>
      <w:szCs w:val="52"/>
    </w:rPr>
  </w:style>
  <w:style w:type="character" w:customStyle="1" w:styleId="SubtitleChar">
    <w:name w:val="Subtitle Char"/>
    <w:link w:val="Subtitle"/>
    <w:uiPriority w:val="11"/>
    <w:rsid w:val="00A271BD"/>
    <w:rPr>
      <w:caps/>
      <w:color w:val="595959"/>
      <w:spacing w:val="10"/>
      <w:sz w:val="24"/>
      <w:szCs w:val="24"/>
    </w:rPr>
  </w:style>
  <w:style w:type="character" w:styleId="Strong">
    <w:name w:val="Strong"/>
    <w:uiPriority w:val="22"/>
    <w:qFormat/>
    <w:rsid w:val="00A271BD"/>
    <w:rPr>
      <w:b/>
      <w:bCs/>
    </w:rPr>
  </w:style>
  <w:style w:type="character" w:styleId="Emphasis">
    <w:name w:val="Emphasis"/>
    <w:uiPriority w:val="20"/>
    <w:qFormat/>
    <w:rsid w:val="00A271BD"/>
    <w:rPr>
      <w:caps/>
      <w:color w:val="243F60"/>
      <w:spacing w:val="5"/>
    </w:rPr>
  </w:style>
  <w:style w:type="paragraph" w:styleId="NoSpacing">
    <w:name w:val="No Spacing"/>
    <w:basedOn w:val="Normal"/>
    <w:link w:val="NoSpacingChar"/>
    <w:uiPriority w:val="1"/>
    <w:qFormat/>
    <w:rsid w:val="00A271BD"/>
    <w:pPr>
      <w:spacing w:before="0" w:after="0" w:line="240" w:lineRule="auto"/>
    </w:pPr>
  </w:style>
  <w:style w:type="character" w:customStyle="1" w:styleId="NoSpacingChar">
    <w:name w:val="No Spacing Char"/>
    <w:link w:val="NoSpacing"/>
    <w:uiPriority w:val="1"/>
    <w:rsid w:val="00A271BD"/>
    <w:rPr>
      <w:sz w:val="20"/>
      <w:szCs w:val="20"/>
    </w:rPr>
  </w:style>
  <w:style w:type="paragraph" w:styleId="ListParagraph">
    <w:name w:val="List Paragraph"/>
    <w:basedOn w:val="Normal"/>
    <w:uiPriority w:val="34"/>
    <w:qFormat/>
    <w:rsid w:val="00A271BD"/>
    <w:pPr>
      <w:ind w:left="720"/>
      <w:contextualSpacing/>
    </w:pPr>
  </w:style>
  <w:style w:type="paragraph" w:styleId="Quote">
    <w:name w:val="Quote"/>
    <w:basedOn w:val="Normal"/>
    <w:next w:val="Normal"/>
    <w:link w:val="QuoteChar"/>
    <w:uiPriority w:val="29"/>
    <w:qFormat/>
    <w:rsid w:val="00A271BD"/>
    <w:rPr>
      <w:i/>
      <w:iCs/>
    </w:rPr>
  </w:style>
  <w:style w:type="character" w:customStyle="1" w:styleId="QuoteChar">
    <w:name w:val="Quote Char"/>
    <w:link w:val="Quote"/>
    <w:uiPriority w:val="29"/>
    <w:rsid w:val="00A271BD"/>
    <w:rPr>
      <w:i/>
      <w:iCs/>
      <w:sz w:val="20"/>
      <w:szCs w:val="20"/>
    </w:rPr>
  </w:style>
  <w:style w:type="paragraph" w:styleId="IntenseQuote">
    <w:name w:val="Intense Quote"/>
    <w:basedOn w:val="Normal"/>
    <w:next w:val="Normal"/>
    <w:link w:val="IntenseQuoteChar"/>
    <w:uiPriority w:val="30"/>
    <w:qFormat/>
    <w:rsid w:val="00A271BD"/>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A271BD"/>
    <w:rPr>
      <w:i/>
      <w:iCs/>
      <w:color w:val="4F81BD"/>
      <w:sz w:val="20"/>
      <w:szCs w:val="20"/>
    </w:rPr>
  </w:style>
  <w:style w:type="character" w:styleId="SubtleEmphasis">
    <w:name w:val="Subtle Emphasis"/>
    <w:uiPriority w:val="19"/>
    <w:qFormat/>
    <w:rsid w:val="00A271BD"/>
    <w:rPr>
      <w:i/>
      <w:iCs/>
      <w:color w:val="243F60"/>
    </w:rPr>
  </w:style>
  <w:style w:type="character" w:styleId="IntenseEmphasis">
    <w:name w:val="Intense Emphasis"/>
    <w:uiPriority w:val="21"/>
    <w:qFormat/>
    <w:rsid w:val="00A271BD"/>
    <w:rPr>
      <w:b/>
      <w:bCs/>
      <w:caps/>
      <w:color w:val="243F60"/>
      <w:spacing w:val="10"/>
    </w:rPr>
  </w:style>
  <w:style w:type="character" w:styleId="SubtleReference">
    <w:name w:val="Subtle Reference"/>
    <w:uiPriority w:val="31"/>
    <w:qFormat/>
    <w:rsid w:val="00A271BD"/>
    <w:rPr>
      <w:b/>
      <w:bCs/>
      <w:color w:val="4F81BD"/>
    </w:rPr>
  </w:style>
  <w:style w:type="character" w:styleId="IntenseReference">
    <w:name w:val="Intense Reference"/>
    <w:uiPriority w:val="32"/>
    <w:qFormat/>
    <w:rsid w:val="00A271BD"/>
    <w:rPr>
      <w:b/>
      <w:bCs/>
      <w:i/>
      <w:iCs/>
      <w:caps/>
      <w:color w:val="4F81BD"/>
    </w:rPr>
  </w:style>
  <w:style w:type="character" w:styleId="BookTitle">
    <w:name w:val="Book Title"/>
    <w:uiPriority w:val="33"/>
    <w:qFormat/>
    <w:rsid w:val="00A271BD"/>
    <w:rPr>
      <w:b/>
      <w:bCs/>
      <w:i/>
      <w:iCs/>
      <w:spacing w:val="9"/>
    </w:rPr>
  </w:style>
  <w:style w:type="paragraph" w:styleId="TOCHeading">
    <w:name w:val="TOC Heading"/>
    <w:basedOn w:val="Heading1"/>
    <w:next w:val="Normal"/>
    <w:uiPriority w:val="39"/>
    <w:semiHidden/>
    <w:unhideWhenUsed/>
    <w:qFormat/>
    <w:rsid w:val="00A271BD"/>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character" w:styleId="FollowedHyperlink">
    <w:name w:val="FollowedHyperlink"/>
    <w:rsid w:val="003A6194"/>
    <w:rPr>
      <w:color w:val="954F72"/>
      <w:u w:val="single"/>
    </w:rPr>
  </w:style>
  <w:style w:type="table" w:styleId="TableGrid">
    <w:name w:val="Table Grid"/>
    <w:basedOn w:val="TableNormal"/>
    <w:uiPriority w:val="59"/>
    <w:rsid w:val="0008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27E3A"/>
    <w:pPr>
      <w:tabs>
        <w:tab w:val="center" w:pos="4680"/>
        <w:tab w:val="right" w:pos="9360"/>
      </w:tabs>
    </w:pPr>
  </w:style>
  <w:style w:type="character" w:customStyle="1" w:styleId="HeaderChar">
    <w:name w:val="Header Char"/>
    <w:link w:val="Header"/>
    <w:rsid w:val="00E27E3A"/>
    <w:rPr>
      <w:sz w:val="24"/>
    </w:rPr>
  </w:style>
  <w:style w:type="paragraph" w:styleId="Footer">
    <w:name w:val="footer"/>
    <w:basedOn w:val="Normal"/>
    <w:link w:val="FooterChar"/>
    <w:uiPriority w:val="99"/>
    <w:rsid w:val="00E27E3A"/>
    <w:pPr>
      <w:tabs>
        <w:tab w:val="center" w:pos="4680"/>
        <w:tab w:val="right" w:pos="9360"/>
      </w:tabs>
    </w:pPr>
  </w:style>
  <w:style w:type="character" w:customStyle="1" w:styleId="FooterChar">
    <w:name w:val="Footer Char"/>
    <w:link w:val="Footer"/>
    <w:uiPriority w:val="99"/>
    <w:rsid w:val="00E27E3A"/>
    <w:rPr>
      <w:sz w:val="24"/>
    </w:rPr>
  </w:style>
  <w:style w:type="table" w:customStyle="1" w:styleId="TableGrid0">
    <w:name w:val="TableGrid"/>
    <w:rsid w:val="00DA04B8"/>
    <w:rPr>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59"/>
    <w:rsid w:val="00DE6340"/>
    <w:rPr>
      <w:rFonts w:ascii="Century" w:eastAsia="Calibri"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05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so.ufl.edu/sccr/process/student-conduct-honor-code/" TargetMode="External"/><Relationship Id="rId18" Type="http://schemas.openxmlformats.org/officeDocument/2006/relationships/hyperlink" Target="http://www.distance.ufl.edu/getting-help" TargetMode="External"/><Relationship Id="rId26" Type="http://schemas.openxmlformats.org/officeDocument/2006/relationships/hyperlink" Target="http://www.distance.ufl.edu/getting-help" TargetMode="External"/><Relationship Id="rId39" Type="http://schemas.openxmlformats.org/officeDocument/2006/relationships/hyperlink" Target="http://www.isis.ufl.edu/minusgrades.html" TargetMode="External"/><Relationship Id="rId21" Type="http://schemas.openxmlformats.org/officeDocument/2006/relationships/hyperlink" Target="http://www.distance.ufl.edu/getting-help" TargetMode="External"/><Relationship Id="rId34" Type="http://schemas.openxmlformats.org/officeDocument/2006/relationships/hyperlink" Target="http://www.isis.ufl.edu/minusgrades.html" TargetMode="External"/><Relationship Id="rId42" Type="http://schemas.openxmlformats.org/officeDocument/2006/relationships/hyperlink" Target="http://www.isis.ufl.edu/minusgrades.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distance.ufl.edu/getting-help" TargetMode="External"/><Relationship Id="rId29" Type="http://schemas.openxmlformats.org/officeDocument/2006/relationships/hyperlink" Target="https://catalog.ufl.edu/ugrad/current/regulations/info/grad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orevals" TargetMode="External"/><Relationship Id="rId24" Type="http://schemas.openxmlformats.org/officeDocument/2006/relationships/hyperlink" Target="http://www.distance.ufl.edu/getting-help" TargetMode="External"/><Relationship Id="rId32" Type="http://schemas.openxmlformats.org/officeDocument/2006/relationships/hyperlink" Target="http://www.isis.ufl.edu/minusgrades.html" TargetMode="External"/><Relationship Id="rId37" Type="http://schemas.openxmlformats.org/officeDocument/2006/relationships/hyperlink" Target="http://www.isis.ufl.edu/minusgrades.html" TargetMode="External"/><Relationship Id="rId40" Type="http://schemas.openxmlformats.org/officeDocument/2006/relationships/hyperlink" Target="http://www.isis.ufl.edu/minusgrades.htm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istance.ufl.edu/getting-help" TargetMode="External"/><Relationship Id="rId23" Type="http://schemas.openxmlformats.org/officeDocument/2006/relationships/hyperlink" Target="http://www.distance.ufl.edu/getting-help" TargetMode="External"/><Relationship Id="rId28" Type="http://schemas.openxmlformats.org/officeDocument/2006/relationships/image" Target="media/image1.emf"/><Relationship Id="rId36" Type="http://schemas.openxmlformats.org/officeDocument/2006/relationships/hyperlink" Target="http://www.isis.ufl.edu/minusgrades.html" TargetMode="External"/><Relationship Id="rId10" Type="http://schemas.openxmlformats.org/officeDocument/2006/relationships/hyperlink" Target="https://gatorevals" TargetMode="External"/><Relationship Id="rId19" Type="http://schemas.openxmlformats.org/officeDocument/2006/relationships/hyperlink" Target="http://www.distance.ufl.edu/getting-help" TargetMode="External"/><Relationship Id="rId31" Type="http://schemas.openxmlformats.org/officeDocument/2006/relationships/hyperlink" Target="http://www.isis.ufl.edu/minusgrade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elpdesk.ufl.edu" TargetMode="External"/><Relationship Id="rId14" Type="http://schemas.openxmlformats.org/officeDocument/2006/relationships/hyperlink" Target="http://www.distance.ufl.edu/getting-help" TargetMode="External"/><Relationship Id="rId22" Type="http://schemas.openxmlformats.org/officeDocument/2006/relationships/hyperlink" Target="http://www.distance.ufl.edu/getting-help" TargetMode="External"/><Relationship Id="rId27" Type="http://schemas.openxmlformats.org/officeDocument/2006/relationships/hyperlink" Target="http://www.distance.ufl.edu/student-complaints" TargetMode="External"/><Relationship Id="rId30" Type="http://schemas.openxmlformats.org/officeDocument/2006/relationships/hyperlink" Target="http://www.isis.ufl.edu/minusgrades.html" TargetMode="External"/><Relationship Id="rId35" Type="http://schemas.openxmlformats.org/officeDocument/2006/relationships/hyperlink" Target="http://www.isis.ufl.edu/minusgrades.html" TargetMode="External"/><Relationship Id="rId43" Type="http://schemas.openxmlformats.org/officeDocument/2006/relationships/footer" Target="footer1.xml"/><Relationship Id="rId8" Type="http://schemas.openxmlformats.org/officeDocument/2006/relationships/hyperlink" Target="https://catalog.ufl.edu/ugrad/current/regulations/info/attendance.aspx" TargetMode="External"/><Relationship Id="rId3" Type="http://schemas.openxmlformats.org/officeDocument/2006/relationships/styles" Target="styles.xml"/><Relationship Id="rId12" Type="http://schemas.openxmlformats.org/officeDocument/2006/relationships/hyperlink" Target="http://www.dso.ufl.edu/drc" TargetMode="External"/><Relationship Id="rId17" Type="http://schemas.openxmlformats.org/officeDocument/2006/relationships/hyperlink" Target="http://www.distance.ufl.edu/getting-help" TargetMode="External"/><Relationship Id="rId25" Type="http://schemas.openxmlformats.org/officeDocument/2006/relationships/hyperlink" Target="http://www.distance.ufl.edu/getting-help" TargetMode="External"/><Relationship Id="rId33" Type="http://schemas.openxmlformats.org/officeDocument/2006/relationships/hyperlink" Target="http://www.isis.ufl.edu/minusgrades.html" TargetMode="External"/><Relationship Id="rId38" Type="http://schemas.openxmlformats.org/officeDocument/2006/relationships/hyperlink" Target="http://www.isis.ufl.edu/minusgrades.html" TargetMode="External"/><Relationship Id="rId20" Type="http://schemas.openxmlformats.org/officeDocument/2006/relationships/hyperlink" Target="http://www.distance.ufl.edu/getting-help" TargetMode="External"/><Relationship Id="rId41" Type="http://schemas.openxmlformats.org/officeDocument/2006/relationships/hyperlink" Target="http://www.isis.ufl.edu/minusgrad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A8F0C-7DAF-46B6-9944-A64023338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8444</TotalTime>
  <Pages>12</Pages>
  <Words>2815</Words>
  <Characters>17729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20503</CharactersWithSpaces>
  <SharedDoc>false</SharedDoc>
  <HLinks>
    <vt:vector size="192" baseType="variant">
      <vt:variant>
        <vt:i4>5177417</vt:i4>
      </vt:variant>
      <vt:variant>
        <vt:i4>93</vt:i4>
      </vt:variant>
      <vt:variant>
        <vt:i4>0</vt:i4>
      </vt:variant>
      <vt:variant>
        <vt:i4>5</vt:i4>
      </vt:variant>
      <vt:variant>
        <vt:lpwstr>http://www.isis.ufl.edu/minusgrades.html</vt:lpwstr>
      </vt:variant>
      <vt:variant>
        <vt:lpwstr/>
      </vt:variant>
      <vt:variant>
        <vt:i4>5177417</vt:i4>
      </vt:variant>
      <vt:variant>
        <vt:i4>90</vt:i4>
      </vt:variant>
      <vt:variant>
        <vt:i4>0</vt:i4>
      </vt:variant>
      <vt:variant>
        <vt:i4>5</vt:i4>
      </vt:variant>
      <vt:variant>
        <vt:lpwstr>http://www.isis.ufl.edu/minusgrades.html</vt:lpwstr>
      </vt:variant>
      <vt:variant>
        <vt:lpwstr/>
      </vt:variant>
      <vt:variant>
        <vt:i4>5177417</vt:i4>
      </vt:variant>
      <vt:variant>
        <vt:i4>87</vt:i4>
      </vt:variant>
      <vt:variant>
        <vt:i4>0</vt:i4>
      </vt:variant>
      <vt:variant>
        <vt:i4>5</vt:i4>
      </vt:variant>
      <vt:variant>
        <vt:lpwstr>http://www.isis.ufl.edu/minusgrades.html</vt:lpwstr>
      </vt:variant>
      <vt:variant>
        <vt:lpwstr/>
      </vt:variant>
      <vt:variant>
        <vt:i4>5177417</vt:i4>
      </vt:variant>
      <vt:variant>
        <vt:i4>84</vt:i4>
      </vt:variant>
      <vt:variant>
        <vt:i4>0</vt:i4>
      </vt:variant>
      <vt:variant>
        <vt:i4>5</vt:i4>
      </vt:variant>
      <vt:variant>
        <vt:lpwstr>http://www.isis.ufl.edu/minusgrades.html</vt:lpwstr>
      </vt:variant>
      <vt:variant>
        <vt:lpwstr/>
      </vt:variant>
      <vt:variant>
        <vt:i4>5177417</vt:i4>
      </vt:variant>
      <vt:variant>
        <vt:i4>81</vt:i4>
      </vt:variant>
      <vt:variant>
        <vt:i4>0</vt:i4>
      </vt:variant>
      <vt:variant>
        <vt:i4>5</vt:i4>
      </vt:variant>
      <vt:variant>
        <vt:lpwstr>http://www.isis.ufl.edu/minusgrades.html</vt:lpwstr>
      </vt:variant>
      <vt:variant>
        <vt:lpwstr/>
      </vt:variant>
      <vt:variant>
        <vt:i4>5177417</vt:i4>
      </vt:variant>
      <vt:variant>
        <vt:i4>78</vt:i4>
      </vt:variant>
      <vt:variant>
        <vt:i4>0</vt:i4>
      </vt:variant>
      <vt:variant>
        <vt:i4>5</vt:i4>
      </vt:variant>
      <vt:variant>
        <vt:lpwstr>http://www.isis.ufl.edu/minusgrades.html</vt:lpwstr>
      </vt:variant>
      <vt:variant>
        <vt:lpwstr/>
      </vt:variant>
      <vt:variant>
        <vt:i4>5177417</vt:i4>
      </vt:variant>
      <vt:variant>
        <vt:i4>75</vt:i4>
      </vt:variant>
      <vt:variant>
        <vt:i4>0</vt:i4>
      </vt:variant>
      <vt:variant>
        <vt:i4>5</vt:i4>
      </vt:variant>
      <vt:variant>
        <vt:lpwstr>http://www.isis.ufl.edu/minusgrades.html</vt:lpwstr>
      </vt:variant>
      <vt:variant>
        <vt:lpwstr/>
      </vt:variant>
      <vt:variant>
        <vt:i4>5177417</vt:i4>
      </vt:variant>
      <vt:variant>
        <vt:i4>72</vt:i4>
      </vt:variant>
      <vt:variant>
        <vt:i4>0</vt:i4>
      </vt:variant>
      <vt:variant>
        <vt:i4>5</vt:i4>
      </vt:variant>
      <vt:variant>
        <vt:lpwstr>http://www.isis.ufl.edu/minusgrades.html</vt:lpwstr>
      </vt:variant>
      <vt:variant>
        <vt:lpwstr/>
      </vt:variant>
      <vt:variant>
        <vt:i4>5177417</vt:i4>
      </vt:variant>
      <vt:variant>
        <vt:i4>69</vt:i4>
      </vt:variant>
      <vt:variant>
        <vt:i4>0</vt:i4>
      </vt:variant>
      <vt:variant>
        <vt:i4>5</vt:i4>
      </vt:variant>
      <vt:variant>
        <vt:lpwstr>http://www.isis.ufl.edu/minusgrades.html</vt:lpwstr>
      </vt:variant>
      <vt:variant>
        <vt:lpwstr/>
      </vt:variant>
      <vt:variant>
        <vt:i4>5177417</vt:i4>
      </vt:variant>
      <vt:variant>
        <vt:i4>66</vt:i4>
      </vt:variant>
      <vt:variant>
        <vt:i4>0</vt:i4>
      </vt:variant>
      <vt:variant>
        <vt:i4>5</vt:i4>
      </vt:variant>
      <vt:variant>
        <vt:lpwstr>http://www.isis.ufl.edu/minusgrades.html</vt:lpwstr>
      </vt:variant>
      <vt:variant>
        <vt:lpwstr/>
      </vt:variant>
      <vt:variant>
        <vt:i4>5177417</vt:i4>
      </vt:variant>
      <vt:variant>
        <vt:i4>63</vt:i4>
      </vt:variant>
      <vt:variant>
        <vt:i4>0</vt:i4>
      </vt:variant>
      <vt:variant>
        <vt:i4>5</vt:i4>
      </vt:variant>
      <vt:variant>
        <vt:lpwstr>http://www.isis.ufl.edu/minusgrades.html</vt:lpwstr>
      </vt:variant>
      <vt:variant>
        <vt:lpwstr/>
      </vt:variant>
      <vt:variant>
        <vt:i4>5177417</vt:i4>
      </vt:variant>
      <vt:variant>
        <vt:i4>60</vt:i4>
      </vt:variant>
      <vt:variant>
        <vt:i4>0</vt:i4>
      </vt:variant>
      <vt:variant>
        <vt:i4>5</vt:i4>
      </vt:variant>
      <vt:variant>
        <vt:lpwstr>http://www.isis.ufl.edu/minusgrades.html</vt:lpwstr>
      </vt:variant>
      <vt:variant>
        <vt:lpwstr/>
      </vt:variant>
      <vt:variant>
        <vt:i4>5177417</vt:i4>
      </vt:variant>
      <vt:variant>
        <vt:i4>57</vt:i4>
      </vt:variant>
      <vt:variant>
        <vt:i4>0</vt:i4>
      </vt:variant>
      <vt:variant>
        <vt:i4>5</vt:i4>
      </vt:variant>
      <vt:variant>
        <vt:lpwstr>http://www.isis.ufl.edu/minusgrades.html</vt:lpwstr>
      </vt:variant>
      <vt:variant>
        <vt:lpwstr/>
      </vt:variant>
      <vt:variant>
        <vt:i4>2228339</vt:i4>
      </vt:variant>
      <vt:variant>
        <vt:i4>54</vt:i4>
      </vt:variant>
      <vt:variant>
        <vt:i4>0</vt:i4>
      </vt:variant>
      <vt:variant>
        <vt:i4>5</vt:i4>
      </vt:variant>
      <vt:variant>
        <vt:lpwstr>https://catalog.ufl.edu/ugrad/current/regulations/info/grades.aspx</vt:lpwstr>
      </vt:variant>
      <vt:variant>
        <vt:lpwstr/>
      </vt:variant>
      <vt:variant>
        <vt:i4>2293799</vt:i4>
      </vt:variant>
      <vt:variant>
        <vt:i4>51</vt:i4>
      </vt:variant>
      <vt:variant>
        <vt:i4>0</vt:i4>
      </vt:variant>
      <vt:variant>
        <vt:i4>5</vt:i4>
      </vt:variant>
      <vt:variant>
        <vt:lpwstr>http://www.distance.ufl.edu/student-complaints</vt:lpwstr>
      </vt:variant>
      <vt:variant>
        <vt:lpwstr/>
      </vt:variant>
      <vt:variant>
        <vt:i4>5505110</vt:i4>
      </vt:variant>
      <vt:variant>
        <vt:i4>48</vt:i4>
      </vt:variant>
      <vt:variant>
        <vt:i4>0</vt:i4>
      </vt:variant>
      <vt:variant>
        <vt:i4>5</vt:i4>
      </vt:variant>
      <vt:variant>
        <vt:lpwstr>http://www.distance.ufl.edu/getting-help</vt:lpwstr>
      </vt:variant>
      <vt:variant>
        <vt:lpwstr/>
      </vt:variant>
      <vt:variant>
        <vt:i4>5505110</vt:i4>
      </vt:variant>
      <vt:variant>
        <vt:i4>45</vt:i4>
      </vt:variant>
      <vt:variant>
        <vt:i4>0</vt:i4>
      </vt:variant>
      <vt:variant>
        <vt:i4>5</vt:i4>
      </vt:variant>
      <vt:variant>
        <vt:lpwstr>http://www.distance.ufl.edu/getting-help</vt:lpwstr>
      </vt:variant>
      <vt:variant>
        <vt:lpwstr/>
      </vt:variant>
      <vt:variant>
        <vt:i4>5505110</vt:i4>
      </vt:variant>
      <vt:variant>
        <vt:i4>42</vt:i4>
      </vt:variant>
      <vt:variant>
        <vt:i4>0</vt:i4>
      </vt:variant>
      <vt:variant>
        <vt:i4>5</vt:i4>
      </vt:variant>
      <vt:variant>
        <vt:lpwstr>http://www.distance.ufl.edu/getting-help</vt:lpwstr>
      </vt:variant>
      <vt:variant>
        <vt:lpwstr/>
      </vt:variant>
      <vt:variant>
        <vt:i4>5505110</vt:i4>
      </vt:variant>
      <vt:variant>
        <vt:i4>39</vt:i4>
      </vt:variant>
      <vt:variant>
        <vt:i4>0</vt:i4>
      </vt:variant>
      <vt:variant>
        <vt:i4>5</vt:i4>
      </vt:variant>
      <vt:variant>
        <vt:lpwstr>http://www.distance.ufl.edu/getting-help</vt:lpwstr>
      </vt:variant>
      <vt:variant>
        <vt:lpwstr/>
      </vt:variant>
      <vt:variant>
        <vt:i4>5505110</vt:i4>
      </vt:variant>
      <vt:variant>
        <vt:i4>36</vt:i4>
      </vt:variant>
      <vt:variant>
        <vt:i4>0</vt:i4>
      </vt:variant>
      <vt:variant>
        <vt:i4>5</vt:i4>
      </vt:variant>
      <vt:variant>
        <vt:lpwstr>http://www.distance.ufl.edu/getting-help</vt:lpwstr>
      </vt:variant>
      <vt:variant>
        <vt:lpwstr/>
      </vt:variant>
      <vt:variant>
        <vt:i4>5505110</vt:i4>
      </vt:variant>
      <vt:variant>
        <vt:i4>33</vt:i4>
      </vt:variant>
      <vt:variant>
        <vt:i4>0</vt:i4>
      </vt:variant>
      <vt:variant>
        <vt:i4>5</vt:i4>
      </vt:variant>
      <vt:variant>
        <vt:lpwstr>http://www.distance.ufl.edu/getting-help</vt:lpwstr>
      </vt:variant>
      <vt:variant>
        <vt:lpwstr/>
      </vt:variant>
      <vt:variant>
        <vt:i4>5505110</vt:i4>
      </vt:variant>
      <vt:variant>
        <vt:i4>30</vt:i4>
      </vt:variant>
      <vt:variant>
        <vt:i4>0</vt:i4>
      </vt:variant>
      <vt:variant>
        <vt:i4>5</vt:i4>
      </vt:variant>
      <vt:variant>
        <vt:lpwstr>http://www.distance.ufl.edu/getting-help</vt:lpwstr>
      </vt:variant>
      <vt:variant>
        <vt:lpwstr/>
      </vt:variant>
      <vt:variant>
        <vt:i4>5505110</vt:i4>
      </vt:variant>
      <vt:variant>
        <vt:i4>27</vt:i4>
      </vt:variant>
      <vt:variant>
        <vt:i4>0</vt:i4>
      </vt:variant>
      <vt:variant>
        <vt:i4>5</vt:i4>
      </vt:variant>
      <vt:variant>
        <vt:lpwstr>http://www.distance.ufl.edu/getting-help</vt:lpwstr>
      </vt:variant>
      <vt:variant>
        <vt:lpwstr/>
      </vt:variant>
      <vt:variant>
        <vt:i4>5505110</vt:i4>
      </vt:variant>
      <vt:variant>
        <vt:i4>24</vt:i4>
      </vt:variant>
      <vt:variant>
        <vt:i4>0</vt:i4>
      </vt:variant>
      <vt:variant>
        <vt:i4>5</vt:i4>
      </vt:variant>
      <vt:variant>
        <vt:lpwstr>http://www.distance.ufl.edu/getting-help</vt:lpwstr>
      </vt:variant>
      <vt:variant>
        <vt:lpwstr/>
      </vt:variant>
      <vt:variant>
        <vt:i4>5505110</vt:i4>
      </vt:variant>
      <vt:variant>
        <vt:i4>21</vt:i4>
      </vt:variant>
      <vt:variant>
        <vt:i4>0</vt:i4>
      </vt:variant>
      <vt:variant>
        <vt:i4>5</vt:i4>
      </vt:variant>
      <vt:variant>
        <vt:lpwstr>http://www.distance.ufl.edu/getting-help</vt:lpwstr>
      </vt:variant>
      <vt:variant>
        <vt:lpwstr/>
      </vt:variant>
      <vt:variant>
        <vt:i4>5505110</vt:i4>
      </vt:variant>
      <vt:variant>
        <vt:i4>18</vt:i4>
      </vt:variant>
      <vt:variant>
        <vt:i4>0</vt:i4>
      </vt:variant>
      <vt:variant>
        <vt:i4>5</vt:i4>
      </vt:variant>
      <vt:variant>
        <vt:lpwstr>http://www.distance.ufl.edu/getting-help</vt:lpwstr>
      </vt:variant>
      <vt:variant>
        <vt:lpwstr/>
      </vt:variant>
      <vt:variant>
        <vt:i4>5505110</vt:i4>
      </vt:variant>
      <vt:variant>
        <vt:i4>15</vt:i4>
      </vt:variant>
      <vt:variant>
        <vt:i4>0</vt:i4>
      </vt:variant>
      <vt:variant>
        <vt:i4>5</vt:i4>
      </vt:variant>
      <vt:variant>
        <vt:lpwstr>http://www.distance.ufl.edu/getting-help</vt:lpwstr>
      </vt:variant>
      <vt:variant>
        <vt:lpwstr/>
      </vt:variant>
      <vt:variant>
        <vt:i4>5505110</vt:i4>
      </vt:variant>
      <vt:variant>
        <vt:i4>12</vt:i4>
      </vt:variant>
      <vt:variant>
        <vt:i4>0</vt:i4>
      </vt:variant>
      <vt:variant>
        <vt:i4>5</vt:i4>
      </vt:variant>
      <vt:variant>
        <vt:lpwstr>http://www.distance.ufl.edu/getting-help</vt:lpwstr>
      </vt:variant>
      <vt:variant>
        <vt:lpwstr/>
      </vt:variant>
      <vt:variant>
        <vt:i4>6946942</vt:i4>
      </vt:variant>
      <vt:variant>
        <vt:i4>9</vt:i4>
      </vt:variant>
      <vt:variant>
        <vt:i4>0</vt:i4>
      </vt:variant>
      <vt:variant>
        <vt:i4>5</vt:i4>
      </vt:variant>
      <vt:variant>
        <vt:lpwstr>http://www.dso.ufl.edu/sccr/process/student-conduct-honor-code/</vt:lpwstr>
      </vt:variant>
      <vt:variant>
        <vt:lpwstr/>
      </vt:variant>
      <vt:variant>
        <vt:i4>3014780</vt:i4>
      </vt:variant>
      <vt:variant>
        <vt:i4>6</vt:i4>
      </vt:variant>
      <vt:variant>
        <vt:i4>0</vt:i4>
      </vt:variant>
      <vt:variant>
        <vt:i4>5</vt:i4>
      </vt:variant>
      <vt:variant>
        <vt:lpwstr>http://www.dso.ufl.edu/drc</vt:lpwstr>
      </vt:variant>
      <vt:variant>
        <vt:lpwstr/>
      </vt:variant>
      <vt:variant>
        <vt:i4>1376283</vt:i4>
      </vt:variant>
      <vt:variant>
        <vt:i4>3</vt:i4>
      </vt:variant>
      <vt:variant>
        <vt:i4>0</vt:i4>
      </vt:variant>
      <vt:variant>
        <vt:i4>5</vt:i4>
      </vt:variant>
      <vt:variant>
        <vt:lpwstr>http://helpdesk.ufl.edu/</vt:lpwstr>
      </vt:variant>
      <vt:variant>
        <vt:lpwstr/>
      </vt:variant>
      <vt:variant>
        <vt:i4>3670120</vt:i4>
      </vt:variant>
      <vt:variant>
        <vt:i4>0</vt:i4>
      </vt:variant>
      <vt:variant>
        <vt:i4>0</vt:i4>
      </vt:variant>
      <vt:variant>
        <vt:i4>5</vt:i4>
      </vt:variant>
      <vt:variant>
        <vt:lpwstr>https://catalog.ufl.edu/ugrad/current/regulations/info/attendance.aspx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Smith,Jennifer Karen</dc:creator>
  <cp:keywords/>
  <cp:lastModifiedBy>Minchin,Edward</cp:lastModifiedBy>
  <cp:revision>25</cp:revision>
  <cp:lastPrinted>2023-06-28T18:17:00Z</cp:lastPrinted>
  <dcterms:created xsi:type="dcterms:W3CDTF">2025-01-10T21:45:00Z</dcterms:created>
  <dcterms:modified xsi:type="dcterms:W3CDTF">2025-02-28T18:09:00Z</dcterms:modified>
</cp:coreProperties>
</file>