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7784" w14:textId="3D7BF528" w:rsidR="000F185C" w:rsidRDefault="000F185C" w:rsidP="000F185C">
      <w:pPr>
        <w:spacing w:after="0" w:line="240" w:lineRule="auto"/>
        <w:jc w:val="center"/>
        <w:rPr>
          <w:b/>
        </w:rPr>
      </w:pPr>
      <w:r>
        <w:rPr>
          <w:b/>
        </w:rPr>
        <w:t>DCP 79</w:t>
      </w:r>
      <w:r w:rsidR="00322D20">
        <w:rPr>
          <w:b/>
        </w:rPr>
        <w:t>40</w:t>
      </w:r>
      <w:r w:rsidRPr="000F185C">
        <w:rPr>
          <w:b/>
        </w:rPr>
        <w:t xml:space="preserve">: </w:t>
      </w:r>
      <w:r w:rsidR="00322D20">
        <w:rPr>
          <w:b/>
        </w:rPr>
        <w:t>Supervised Teaching</w:t>
      </w:r>
    </w:p>
    <w:p w14:paraId="36B033B6" w14:textId="049FE47C"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77777777" w:rsidR="000F185C" w:rsidRPr="000F185C" w:rsidRDefault="000F185C" w:rsidP="000F185C">
      <w:pPr>
        <w:spacing w:after="0" w:line="240" w:lineRule="auto"/>
        <w:jc w:val="center"/>
      </w:pPr>
      <w:r w:rsidRPr="000F185C">
        <w:rPr>
          <w:b/>
          <w:i/>
        </w:rPr>
        <w:t>Class Periods:</w:t>
      </w:r>
      <w:r w:rsidRPr="000F185C">
        <w:t xml:space="preserve">   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4C875436" w14:textId="1978EB57" w:rsidR="000F185C" w:rsidRPr="000F185C" w:rsidRDefault="00322D20" w:rsidP="000F185C">
      <w:pPr>
        <w:spacing w:after="0" w:line="240" w:lineRule="auto"/>
      </w:pPr>
      <w:r>
        <w:t>Provides</w:t>
      </w:r>
      <w:r w:rsidR="000F185C" w:rsidRPr="000F185C">
        <w:t xml:space="preserve"> </w:t>
      </w:r>
      <w:r>
        <w:t xml:space="preserve">graduate </w:t>
      </w:r>
      <w:r w:rsidR="000F185C">
        <w:t>students</w:t>
      </w:r>
      <w:r>
        <w:t xml:space="preserve"> with experience in developing effective instructional methods and materials for teaching in design, construction, and planning disciplines</w:t>
      </w:r>
      <w:r w:rsidR="000F185C" w:rsidRPr="000F185C">
        <w:t>. Involves</w:t>
      </w:r>
      <w:r w:rsidR="000F185C">
        <w:t xml:space="preserve"> an</w:t>
      </w:r>
      <w:r w:rsidR="000F185C" w:rsidRPr="000F185C">
        <w:t xml:space="preserve"> individual contract with supervising faculty member</w:t>
      </w:r>
      <w:r w:rsidR="000F185C">
        <w:t>,</w:t>
      </w:r>
      <w:r w:rsidR="000F185C" w:rsidRPr="000F185C">
        <w:t xml:space="preserve"> including </w:t>
      </w:r>
      <w:r w:rsidR="000F185C">
        <w:t xml:space="preserve">defining objectives, </w:t>
      </w:r>
      <w:r w:rsidR="000F185C" w:rsidRPr="000F185C">
        <w:t xml:space="preserve">meeting </w:t>
      </w:r>
      <w:r w:rsidR="000F185C">
        <w:t xml:space="preserve">times, </w:t>
      </w:r>
      <w:r w:rsidR="000F185C" w:rsidRPr="000F185C">
        <w:t xml:space="preserve">and </w:t>
      </w:r>
      <w:r w:rsidR="000F185C">
        <w:t>deliverable</w:t>
      </w:r>
      <w:r w:rsidR="000F185C" w:rsidRPr="000F185C">
        <w:t xml:space="preserve"> schedules.</w:t>
      </w:r>
      <w:r w:rsidR="000F185C">
        <w:t xml:space="preserve"> </w:t>
      </w:r>
      <w:r w:rsidR="000F185C" w:rsidRPr="000F185C">
        <w:t xml:space="preserve">Contact your advisor to determine the amount of </w:t>
      </w:r>
      <w:r w:rsidR="000F185C">
        <w:t xml:space="preserve">credit </w:t>
      </w:r>
      <w:r w:rsidR="000F185C" w:rsidRPr="000F185C">
        <w:t>hours</w:t>
      </w:r>
      <w:r w:rsidR="000F185C">
        <w:t xml:space="preserve"> to be taken</w:t>
      </w:r>
      <w:r w:rsidR="000F185C" w:rsidRPr="000F185C">
        <w:t xml:space="preserve">.  </w:t>
      </w:r>
    </w:p>
    <w:p w14:paraId="7EB67C6C" w14:textId="77777777" w:rsidR="000F185C" w:rsidRPr="000F185C" w:rsidRDefault="000F185C"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5BEAC49B" w14:textId="77777777" w:rsidR="000F185C" w:rsidRPr="000F185C" w:rsidRDefault="000F185C" w:rsidP="000F185C">
      <w:pPr>
        <w:spacing w:after="0" w:line="240" w:lineRule="auto"/>
      </w:pPr>
      <w:r w:rsidRPr="000F185C">
        <w:t xml:space="preserve">Students who make satisfactory progress on their research will receive a grade of "S"; students who make no progress or unsatisfactory progress on their research, as </w:t>
      </w:r>
      <w:bookmarkStart w:id="0" w:name="_Hlk44517112"/>
      <w:r w:rsidRPr="000F185C">
        <w:t xml:space="preserve">judged by the </w:t>
      </w:r>
      <w:bookmarkEnd w:id="0"/>
      <w:r w:rsidRPr="000F185C">
        <w:t>supervising faculty member, will receive a grade of "U."</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 xml:space="preserve">Students are expected to provide professional and respectful feedback on the quality of instruction in this course by completing course evaluations online via </w:t>
      </w:r>
      <w:proofErr w:type="spellStart"/>
      <w:r w:rsidRPr="000F185C">
        <w:t>GatorEvals</w:t>
      </w:r>
      <w:proofErr w:type="spellEnd"/>
      <w:r w:rsidRPr="000F185C">
        <w:t>.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email they receive from </w:t>
      </w:r>
      <w:proofErr w:type="spellStart"/>
      <w:r w:rsidRPr="000F185C">
        <w:t>GatorEvals</w:t>
      </w:r>
      <w:proofErr w:type="spellEnd"/>
      <w:r w:rsidRPr="000F185C">
        <w:t xml:space="preserve">, in their Canvas course menu under </w:t>
      </w:r>
      <w:proofErr w:type="spellStart"/>
      <w:r w:rsidRPr="000F185C">
        <w:t>GatorEvals</w:t>
      </w:r>
      <w:proofErr w:type="spellEnd"/>
      <w:r w:rsidRPr="000F185C">
        <w:t xml:space="preserve">,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5EB84DA7" w14:textId="77777777" w:rsidR="000F185C" w:rsidRPr="000F185C"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xml:space="preserve">. It is important for students to share their </w:t>
      </w:r>
      <w:r w:rsidRPr="000F185C">
        <w:lastRenderedPageBreak/>
        <w:t>accommodation letter with their instructor and discuss their access needs, as early as possible in the semester.</w:t>
      </w:r>
    </w:p>
    <w:p w14:paraId="5F87E62B" w14:textId="77777777" w:rsidR="000F185C" w:rsidRPr="000F185C" w:rsidRDefault="000F185C"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t xml:space="preserve">University Honesty Policy </w:t>
      </w:r>
    </w:p>
    <w:p w14:paraId="418D3577" w14:textId="77777777" w:rsidR="000F185C" w:rsidRPr="000F185C" w:rsidRDefault="000F185C" w:rsidP="000F185C">
      <w:pPr>
        <w:spacing w:after="0" w:line="240" w:lineRule="auto"/>
      </w:pPr>
      <w:r w:rsidRPr="000F185C">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0907030B" w14:textId="77777777" w:rsidR="000F185C" w:rsidRPr="000F185C" w:rsidRDefault="000F185C" w:rsidP="000F185C">
      <w:pPr>
        <w:spacing w:after="0" w:line="240" w:lineRule="auto"/>
        <w:rPr>
          <w:b/>
          <w:i/>
        </w:rPr>
      </w:pPr>
      <w:r w:rsidRPr="000F185C">
        <w:rPr>
          <w:b/>
          <w:i/>
        </w:rPr>
        <w:t>Campus Resources</w:t>
      </w:r>
    </w:p>
    <w:p w14:paraId="6D0C835A" w14:textId="77777777" w:rsidR="000F185C" w:rsidRPr="000F185C" w:rsidRDefault="000F185C" w:rsidP="000F185C">
      <w:pPr>
        <w:spacing w:after="0" w:line="240" w:lineRule="auto"/>
        <w:rPr>
          <w:i/>
          <w:u w:val="single"/>
        </w:rPr>
      </w:pPr>
    </w:p>
    <w:p w14:paraId="1418030B" w14:textId="77777777" w:rsidR="000F185C" w:rsidRPr="000F185C" w:rsidRDefault="000F185C" w:rsidP="000F185C">
      <w:pPr>
        <w:spacing w:after="0" w:line="240" w:lineRule="auto"/>
        <w:rPr>
          <w:i/>
          <w:u w:val="single"/>
        </w:rPr>
      </w:pPr>
      <w:r w:rsidRPr="000F185C">
        <w:rPr>
          <w:i/>
          <w:u w:val="single"/>
        </w:rPr>
        <w:t xml:space="preserve">Health and Wellness </w:t>
      </w:r>
    </w:p>
    <w:p w14:paraId="78396D79" w14:textId="77777777" w:rsidR="000F185C" w:rsidRPr="000F185C" w:rsidRDefault="000F185C" w:rsidP="000F185C">
      <w:pPr>
        <w:spacing w:after="0" w:line="240" w:lineRule="auto"/>
        <w:rPr>
          <w:i/>
          <w:u w:val="single"/>
        </w:rPr>
      </w:pPr>
    </w:p>
    <w:p w14:paraId="4E29A8CD" w14:textId="77777777" w:rsidR="000F185C" w:rsidRPr="000F185C" w:rsidRDefault="000F185C" w:rsidP="000F185C">
      <w:pPr>
        <w:spacing w:after="0" w:line="240" w:lineRule="auto"/>
      </w:pPr>
      <w:r w:rsidRPr="000F185C">
        <w:rPr>
          <w:b/>
        </w:rPr>
        <w:t>U Matter, We Care:</w:t>
      </w:r>
      <w:r w:rsidRPr="000F185C">
        <w:t xml:space="preserve"> If you or someone you know is in distress, please contact umatter@ufl.edu, 352-392-1575, or visit </w:t>
      </w:r>
      <w:hyperlink r:id="rId11" w:history="1">
        <w:r w:rsidRPr="000F185C">
          <w:rPr>
            <w:rStyle w:val="Hyperlink"/>
          </w:rPr>
          <w:t>https://umatter.ufl.edu/</w:t>
        </w:r>
      </w:hyperlink>
      <w:r w:rsidRPr="000F185C">
        <w:t xml:space="preserve"> to refer or report a concern and a team member will reach out to the student in distress. </w:t>
      </w:r>
    </w:p>
    <w:p w14:paraId="2F3DA567" w14:textId="77777777" w:rsidR="000F185C" w:rsidRPr="000F185C" w:rsidRDefault="000F185C" w:rsidP="000F185C">
      <w:pPr>
        <w:spacing w:after="0" w:line="240" w:lineRule="auto"/>
      </w:pPr>
    </w:p>
    <w:p w14:paraId="6AFF2D98" w14:textId="77777777" w:rsidR="000F185C" w:rsidRPr="000F185C" w:rsidRDefault="000F185C" w:rsidP="000F185C">
      <w:pPr>
        <w:spacing w:after="0" w:line="240" w:lineRule="auto"/>
      </w:pPr>
      <w:r w:rsidRPr="000F185C">
        <w:rPr>
          <w:b/>
        </w:rPr>
        <w:t>Counseling and Wellness Center:</w:t>
      </w:r>
      <w:r w:rsidRPr="000F185C">
        <w:t xml:space="preserve"> Visit </w:t>
      </w:r>
      <w:hyperlink r:id="rId12" w:history="1">
        <w:r w:rsidRPr="000F185C">
          <w:rPr>
            <w:rStyle w:val="Hyperlink"/>
          </w:rPr>
          <w:t>https://counseling.ufl.edu/</w:t>
        </w:r>
      </w:hyperlink>
      <w:r w:rsidRPr="000F185C">
        <w:t xml:space="preserve"> or call 352-392-1575 for information on crisis services as well as non-crisis services. </w:t>
      </w:r>
    </w:p>
    <w:p w14:paraId="5A84FD81" w14:textId="77777777" w:rsidR="000F185C" w:rsidRPr="000F185C" w:rsidRDefault="000F185C" w:rsidP="000F185C">
      <w:pPr>
        <w:spacing w:after="0" w:line="240" w:lineRule="auto"/>
      </w:pPr>
    </w:p>
    <w:p w14:paraId="3AFE1D3F" w14:textId="77777777" w:rsidR="000F185C" w:rsidRPr="000F185C" w:rsidRDefault="000F185C" w:rsidP="000F185C">
      <w:pPr>
        <w:spacing w:after="0" w:line="240" w:lineRule="auto"/>
      </w:pPr>
      <w:r w:rsidRPr="000F185C">
        <w:rPr>
          <w:b/>
        </w:rPr>
        <w:t xml:space="preserve">Student Health Care Center: </w:t>
      </w:r>
      <w:r w:rsidRPr="000F185C">
        <w:t xml:space="preserve">Call 352-392-1161 for 24/7 information to help you find the care you need, or visit </w:t>
      </w:r>
      <w:hyperlink r:id="rId13" w:history="1">
        <w:r w:rsidRPr="000F185C">
          <w:rPr>
            <w:rStyle w:val="Hyperlink"/>
          </w:rPr>
          <w:t>https://shcc.ufl.edu/</w:t>
        </w:r>
      </w:hyperlink>
      <w:r w:rsidRPr="000F185C">
        <w:t xml:space="preserve">. </w:t>
      </w:r>
    </w:p>
    <w:p w14:paraId="41B4DC7E" w14:textId="77777777" w:rsidR="000F185C" w:rsidRPr="000F185C" w:rsidRDefault="000F185C" w:rsidP="000F185C">
      <w:pPr>
        <w:spacing w:after="0" w:line="240" w:lineRule="auto"/>
      </w:pPr>
    </w:p>
    <w:p w14:paraId="527BA91C" w14:textId="77777777" w:rsidR="000F185C" w:rsidRPr="000F185C" w:rsidRDefault="000F185C" w:rsidP="000F185C">
      <w:pPr>
        <w:spacing w:after="0" w:line="240" w:lineRule="auto"/>
      </w:pPr>
      <w:r w:rsidRPr="000F185C">
        <w:rPr>
          <w:b/>
        </w:rPr>
        <w:t>University Police Department:</w:t>
      </w:r>
      <w:r w:rsidRPr="000F185C">
        <w:t xml:space="preserve"> Visit </w:t>
      </w:r>
      <w:hyperlink r:id="rId14" w:history="1">
        <w:r w:rsidRPr="000F185C">
          <w:rPr>
            <w:rStyle w:val="Hyperlink"/>
          </w:rPr>
          <w:t>https://police.ufl.edu/</w:t>
        </w:r>
      </w:hyperlink>
      <w:r w:rsidRPr="000F185C">
        <w:t xml:space="preserve"> or call 352-392-1111 (or 9-1-1 for emergencies). </w:t>
      </w:r>
    </w:p>
    <w:p w14:paraId="6D13811E" w14:textId="77777777" w:rsidR="000F185C" w:rsidRPr="000F185C" w:rsidRDefault="000F185C" w:rsidP="000F185C">
      <w:pPr>
        <w:spacing w:after="0" w:line="240" w:lineRule="auto"/>
      </w:pPr>
    </w:p>
    <w:p w14:paraId="204D55F5" w14:textId="77777777" w:rsidR="000F185C" w:rsidRPr="000F185C" w:rsidRDefault="000F185C" w:rsidP="000F185C">
      <w:pPr>
        <w:spacing w:after="0" w:line="240" w:lineRule="auto"/>
      </w:pPr>
      <w:r w:rsidRPr="000F185C">
        <w:rPr>
          <w:b/>
        </w:rPr>
        <w:t>UF Health Shands Emergency Room / Trauma Center:</w:t>
      </w:r>
      <w:r w:rsidRPr="000F185C">
        <w:t xml:space="preserve"> For immediate medical care call 352-733-0111 or go to the emergency room at 1515 SW Archer Road, Gainesville, FL 32608; </w:t>
      </w:r>
      <w:hyperlink r:id="rId15" w:history="1">
        <w:r w:rsidRPr="000F185C">
          <w:rPr>
            <w:rStyle w:val="Hyperlink"/>
          </w:rPr>
          <w:t>https://ufhealth.org/emergency-room-trauma-center</w:t>
        </w:r>
      </w:hyperlink>
      <w:r w:rsidRPr="000F185C">
        <w:t xml:space="preserve"> </w:t>
      </w:r>
    </w:p>
    <w:p w14:paraId="51E76DCC" w14:textId="77777777" w:rsidR="000F185C" w:rsidRPr="000F185C" w:rsidRDefault="000F185C" w:rsidP="000F185C">
      <w:pPr>
        <w:spacing w:after="0" w:line="240" w:lineRule="auto"/>
      </w:pPr>
    </w:p>
    <w:p w14:paraId="366C0420" w14:textId="77777777" w:rsidR="000F185C" w:rsidRPr="000F185C" w:rsidRDefault="000F185C" w:rsidP="000F185C">
      <w:pPr>
        <w:spacing w:after="0" w:line="240" w:lineRule="auto"/>
        <w:rPr>
          <w:i/>
          <w:u w:val="single"/>
        </w:rPr>
      </w:pPr>
      <w:r w:rsidRPr="000F185C">
        <w:rPr>
          <w:i/>
          <w:u w:val="single"/>
        </w:rPr>
        <w:lastRenderedPageBreak/>
        <w:t>Academic Resources</w:t>
      </w:r>
    </w:p>
    <w:p w14:paraId="68E7115F" w14:textId="77777777" w:rsidR="000F185C" w:rsidRPr="000F185C" w:rsidRDefault="000F185C" w:rsidP="000F185C">
      <w:pPr>
        <w:spacing w:after="0" w:line="240" w:lineRule="auto"/>
        <w:rPr>
          <w:i/>
          <w:u w:val="single"/>
        </w:rPr>
      </w:pPr>
    </w:p>
    <w:p w14:paraId="039249E0" w14:textId="77777777" w:rsidR="000F185C" w:rsidRPr="000F185C" w:rsidRDefault="000F185C" w:rsidP="000F185C">
      <w:pPr>
        <w:spacing w:after="0" w:line="240" w:lineRule="auto"/>
      </w:pPr>
      <w:r w:rsidRPr="000F185C">
        <w:rPr>
          <w:b/>
        </w:rPr>
        <w:t>E-learning technical support:</w:t>
      </w:r>
      <w:r w:rsidRPr="000F185C">
        <w:t xml:space="preserve"> Contact the UF Computing Help Desk at 352-392-4357 or via e-mail at </w:t>
      </w:r>
      <w:hyperlink r:id="rId16" w:history="1">
        <w:r w:rsidRPr="000F185C">
          <w:rPr>
            <w:rStyle w:val="Hyperlink"/>
          </w:rPr>
          <w:t>helpdesk@ufl.edu</w:t>
        </w:r>
      </w:hyperlink>
      <w:r w:rsidRPr="000F185C">
        <w:t xml:space="preserve">. </w:t>
      </w:r>
    </w:p>
    <w:p w14:paraId="1E28BA1E" w14:textId="77777777" w:rsidR="000F185C" w:rsidRPr="000F185C" w:rsidRDefault="000F185C" w:rsidP="000F185C">
      <w:pPr>
        <w:spacing w:after="0" w:line="240" w:lineRule="auto"/>
      </w:pPr>
    </w:p>
    <w:p w14:paraId="1B78DD07" w14:textId="77777777" w:rsidR="000F185C" w:rsidRPr="000F185C" w:rsidRDefault="000F185C" w:rsidP="000F185C">
      <w:pPr>
        <w:spacing w:after="0" w:line="240" w:lineRule="auto"/>
      </w:pPr>
      <w:r w:rsidRPr="000F185C">
        <w:rPr>
          <w:b/>
        </w:rPr>
        <w:t>Career Connections Center:</w:t>
      </w:r>
      <w:r w:rsidRPr="000F185C">
        <w:t xml:space="preserve"> Reitz Union Suite 1300, 352-392-1601. Career assistance and counseling services </w:t>
      </w:r>
      <w:hyperlink r:id="rId17" w:history="1">
        <w:r w:rsidRPr="000F185C">
          <w:rPr>
            <w:rStyle w:val="Hyperlink"/>
          </w:rPr>
          <w:t>https://career.ufl.edu/</w:t>
        </w:r>
      </w:hyperlink>
      <w:r w:rsidRPr="000F185C">
        <w:t xml:space="preserve">. </w:t>
      </w:r>
    </w:p>
    <w:p w14:paraId="06C41E01" w14:textId="77777777" w:rsidR="000F185C" w:rsidRPr="000F185C" w:rsidRDefault="000F185C" w:rsidP="000F185C">
      <w:pPr>
        <w:spacing w:after="0" w:line="240" w:lineRule="auto"/>
      </w:pPr>
    </w:p>
    <w:p w14:paraId="2CBFB247" w14:textId="77777777" w:rsidR="000F185C" w:rsidRPr="000F185C" w:rsidRDefault="000F185C" w:rsidP="000F185C">
      <w:pPr>
        <w:spacing w:after="0" w:line="240" w:lineRule="auto"/>
      </w:pPr>
      <w:r w:rsidRPr="000F185C">
        <w:rPr>
          <w:b/>
        </w:rPr>
        <w:t>Library Support:</w:t>
      </w:r>
      <w:r w:rsidRPr="000F185C">
        <w:t xml:space="preserve"> </w:t>
      </w:r>
      <w:hyperlink r:id="rId18" w:history="1">
        <w:r w:rsidRPr="000F185C">
          <w:rPr>
            <w:rStyle w:val="Hyperlink"/>
          </w:rPr>
          <w:t>https://cms.uflib.ufl.edu/</w:t>
        </w:r>
      </w:hyperlink>
      <w:r w:rsidRPr="000F185C">
        <w:t xml:space="preserve"> </w:t>
      </w:r>
      <w:proofErr w:type="spellStart"/>
      <w:r w:rsidRPr="000F185C">
        <w:t>sk</w:t>
      </w:r>
      <w:proofErr w:type="spellEnd"/>
      <w:r w:rsidRPr="000F185C">
        <w:t xml:space="preserve"> various ways to receive assistance with respect to using the libraries or finding resources. </w:t>
      </w:r>
    </w:p>
    <w:p w14:paraId="5127242F" w14:textId="77777777" w:rsidR="000F185C" w:rsidRPr="000F185C" w:rsidRDefault="000F185C" w:rsidP="000F185C">
      <w:pPr>
        <w:spacing w:after="0" w:line="240" w:lineRule="auto"/>
      </w:pPr>
    </w:p>
    <w:p w14:paraId="65A40978" w14:textId="77777777" w:rsidR="000F185C" w:rsidRPr="000F185C" w:rsidRDefault="000F185C" w:rsidP="000F185C">
      <w:pPr>
        <w:spacing w:after="0" w:line="240" w:lineRule="auto"/>
      </w:pPr>
      <w:r w:rsidRPr="000F185C">
        <w:rPr>
          <w:b/>
        </w:rPr>
        <w:t>Teaching Center:</w:t>
      </w:r>
      <w:r w:rsidRPr="000F185C">
        <w:t xml:space="preserve"> Broward Hall, 352-392-2010 or to make an appointment 352- 392-6420. General study skills and tutoring. </w:t>
      </w:r>
      <w:hyperlink r:id="rId19" w:history="1">
        <w:r w:rsidRPr="000F185C">
          <w:rPr>
            <w:rStyle w:val="Hyperlink"/>
          </w:rPr>
          <w:t>https://teachingcenter.ufl.edu/</w:t>
        </w:r>
      </w:hyperlink>
      <w:r w:rsidRPr="000F185C">
        <w:t xml:space="preserve">  </w:t>
      </w:r>
    </w:p>
    <w:p w14:paraId="610C3E19" w14:textId="77777777" w:rsidR="000F185C" w:rsidRPr="000F185C" w:rsidRDefault="000F185C" w:rsidP="000F185C">
      <w:pPr>
        <w:spacing w:after="0" w:line="240" w:lineRule="auto"/>
      </w:pPr>
    </w:p>
    <w:p w14:paraId="2DB72870" w14:textId="77777777" w:rsidR="000F185C" w:rsidRPr="000F185C" w:rsidRDefault="000F185C" w:rsidP="000F185C">
      <w:pPr>
        <w:spacing w:after="0" w:line="240" w:lineRule="auto"/>
      </w:pPr>
      <w:r w:rsidRPr="000F185C">
        <w:rPr>
          <w:b/>
        </w:rPr>
        <w:t>Writing Studio:</w:t>
      </w:r>
      <w:r w:rsidRPr="000F185C">
        <w:t xml:space="preserve"> 2215 Turlington Hall, 352-846-1138. Help brainstorming, formatting, and writing papers. </w:t>
      </w:r>
      <w:hyperlink r:id="rId20" w:history="1">
        <w:r w:rsidRPr="000F185C">
          <w:rPr>
            <w:rStyle w:val="Hyperlink"/>
          </w:rPr>
          <w:t>https://writing.ufl.edu/writing-studio/</w:t>
        </w:r>
      </w:hyperlink>
      <w:r w:rsidRPr="000F185C">
        <w:t xml:space="preserve">  </w:t>
      </w:r>
    </w:p>
    <w:p w14:paraId="669724FB" w14:textId="77777777" w:rsidR="000F185C" w:rsidRPr="000F185C" w:rsidRDefault="000F185C" w:rsidP="000F185C">
      <w:pPr>
        <w:spacing w:after="0" w:line="240" w:lineRule="auto"/>
      </w:pPr>
    </w:p>
    <w:p w14:paraId="4F729849" w14:textId="77777777" w:rsidR="000F185C" w:rsidRPr="000F185C" w:rsidRDefault="000F185C" w:rsidP="000F185C">
      <w:pPr>
        <w:spacing w:after="0" w:line="240" w:lineRule="auto"/>
      </w:pPr>
      <w:r w:rsidRPr="000F185C">
        <w:rPr>
          <w:b/>
        </w:rPr>
        <w:t>Student Complaints On-Campus:</w:t>
      </w:r>
      <w:r w:rsidRPr="000F185C">
        <w:t xml:space="preserve"> </w:t>
      </w:r>
      <w:hyperlink r:id="rId21" w:history="1">
        <w:r w:rsidRPr="000F185C">
          <w:rPr>
            <w:rStyle w:val="Hyperlink"/>
          </w:rPr>
          <w:t xml:space="preserve">https://sccr.dso.ufl.edu/policies/student-honor- </w:t>
        </w:r>
        <w:proofErr w:type="spellStart"/>
        <w:r w:rsidRPr="000F185C">
          <w:rPr>
            <w:rStyle w:val="Hyperlink"/>
          </w:rPr>
          <w:t>codestudent</w:t>
        </w:r>
        <w:proofErr w:type="spellEnd"/>
        <w:r w:rsidRPr="000F185C">
          <w:rPr>
            <w:rStyle w:val="Hyperlink"/>
          </w:rPr>
          <w:t>-conduct-code/</w:t>
        </w:r>
      </w:hyperlink>
      <w:r w:rsidRPr="000F185C">
        <w:t xml:space="preserve">  </w:t>
      </w:r>
    </w:p>
    <w:p w14:paraId="7A48FFF5" w14:textId="77777777" w:rsidR="000F185C" w:rsidRPr="000F185C" w:rsidRDefault="000F185C" w:rsidP="000F185C">
      <w:pPr>
        <w:spacing w:after="0" w:line="240" w:lineRule="auto"/>
      </w:pPr>
    </w:p>
    <w:p w14:paraId="5D90593B" w14:textId="77777777" w:rsidR="000F185C" w:rsidRPr="000F185C" w:rsidRDefault="000F185C" w:rsidP="000F185C">
      <w:pPr>
        <w:spacing w:after="0" w:line="240" w:lineRule="auto"/>
      </w:pPr>
      <w:r w:rsidRPr="000F185C">
        <w:rPr>
          <w:b/>
        </w:rPr>
        <w:t>On-Line Students Complaints:</w:t>
      </w:r>
      <w:r w:rsidRPr="000F185C">
        <w:t xml:space="preserve"> </w:t>
      </w:r>
      <w:hyperlink r:id="rId22" w:history="1">
        <w:r w:rsidRPr="000F185C">
          <w:rPr>
            <w:rStyle w:val="Hyperlink"/>
          </w:rPr>
          <w:t>https://distance.ufl.edu/student-complaint-process/</w:t>
        </w:r>
      </w:hyperlink>
      <w:r w:rsidRPr="000F185C">
        <w:t xml:space="preserve"> </w:t>
      </w:r>
    </w:p>
    <w:p w14:paraId="15BE7205" w14:textId="77777777" w:rsidR="002601A7" w:rsidRPr="000F185C" w:rsidRDefault="002601A7" w:rsidP="000F185C">
      <w:pPr>
        <w:spacing w:after="0" w:line="240" w:lineRule="auto"/>
      </w:pPr>
    </w:p>
    <w:sectPr w:rsidR="002601A7" w:rsidRPr="000F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2601A7"/>
    <w:rsid w:val="00322D20"/>
    <w:rsid w:val="003969FE"/>
    <w:rsid w:val="00431E25"/>
    <w:rsid w:val="009B2B50"/>
    <w:rsid w:val="00A80688"/>
    <w:rsid w:val="00BF3FD3"/>
    <w:rsid w:val="00F3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hyperlink" Target="https://shcc.ufl.edu/" TargetMode="External"/><Relationship Id="rId18" Type="http://schemas.openxmlformats.org/officeDocument/2006/relationships/hyperlink" Target="https://cms.uflib.ufl.edu/" TargetMode="External"/><Relationship Id="rId3" Type="http://schemas.openxmlformats.org/officeDocument/2006/relationships/webSettings" Target="webSettings.xml"/><Relationship Id="rId21" Type="http://schemas.openxmlformats.org/officeDocument/2006/relationships/hyperlink" Target="https://sccr.dso.ufl.edu/policies/student-honor-%20codestudent-conduct-code/" TargetMode="External"/><Relationship Id="rId7" Type="http://schemas.openxmlformats.org/officeDocument/2006/relationships/hyperlink" Target="https://ufl.bluera.com/ufl/" TargetMode="External"/><Relationship Id="rId12" Type="http://schemas.openxmlformats.org/officeDocument/2006/relationships/hyperlink" Target="https://counseling.ufl.edu/" TargetMode="External"/><Relationship Id="rId17" Type="http://schemas.openxmlformats.org/officeDocument/2006/relationships/hyperlink" Target="https://career.ufl.edu/" TargetMode="External"/><Relationship Id="rId2" Type="http://schemas.openxmlformats.org/officeDocument/2006/relationships/settings" Target="settings.xml"/><Relationship Id="rId16" Type="http://schemas.openxmlformats.org/officeDocument/2006/relationships/hyperlink" Target="mailto:helpdesk@ufl.edu" TargetMode="External"/><Relationship Id="rId20" Type="http://schemas.openxmlformats.org/officeDocument/2006/relationships/hyperlink" Target="https://writing.ufl.edu/writing-studio/" TargetMode="Externa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umatter.ufl.edu/" TargetMode="External"/><Relationship Id="rId24" Type="http://schemas.openxmlformats.org/officeDocument/2006/relationships/theme" Target="theme/theme1.xml"/><Relationship Id="rId5" Type="http://schemas.openxmlformats.org/officeDocument/2006/relationships/hyperlink" Target="https://catalog.ufl.edu/ugrad/current/regulations/info/grades.aspx" TargetMode="External"/><Relationship Id="rId15" Type="http://schemas.openxmlformats.org/officeDocument/2006/relationships/hyperlink" Target="https://ufhealth.org/emergency-room-trauma-center" TargetMode="External"/><Relationship Id="rId23" Type="http://schemas.openxmlformats.org/officeDocument/2006/relationships/fontTable" Target="fontTable.xml"/><Relationship Id="rId10" Type="http://schemas.openxmlformats.org/officeDocument/2006/relationships/hyperlink" Target="http://registrar.ufl.edu/catalog0910/policies/regulationferpa.html" TargetMode="External"/><Relationship Id="rId19" Type="http://schemas.openxmlformats.org/officeDocument/2006/relationships/hyperlink" Target="https://teachingcenter.ufl.edu/"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 Id="rId14" Type="http://schemas.openxmlformats.org/officeDocument/2006/relationships/hyperlink" Target="https://police.ufl.edu/" TargetMode="External"/><Relationship Id="rId22" Type="http://schemas.openxmlformats.org/officeDocument/2006/relationships/hyperlink" Target="https://distance.ufl.edu/student-complai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Franz, Bryan W</cp:lastModifiedBy>
  <cp:revision>3</cp:revision>
  <dcterms:created xsi:type="dcterms:W3CDTF">2025-01-10T22:15:00Z</dcterms:created>
  <dcterms:modified xsi:type="dcterms:W3CDTF">2025-01-10T22:20:00Z</dcterms:modified>
</cp:coreProperties>
</file>