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47E" w:rsidRPr="0012247E" w:rsidRDefault="0012247E" w:rsidP="0012247E">
      <w:pPr>
        <w:shd w:val="clear" w:color="auto" w:fill="FFFFFF"/>
        <w:spacing w:before="90" w:after="90" w:line="240" w:lineRule="auto"/>
        <w:outlineLvl w:val="0"/>
        <w:rPr>
          <w:rFonts w:ascii="Helvetica" w:eastAsia="Times New Roman" w:hAnsi="Helvetica" w:cs="Helvetica"/>
          <w:color w:val="2D3B45"/>
          <w:kern w:val="36"/>
          <w:sz w:val="32"/>
          <w:szCs w:val="32"/>
        </w:rPr>
      </w:pPr>
      <w:r w:rsidRPr="0012247E">
        <w:rPr>
          <w:rFonts w:ascii="Helvetica" w:eastAsia="Times New Roman" w:hAnsi="Helvetica" w:cs="Helvetica"/>
          <w:bCs/>
          <w:color w:val="2D3B45"/>
          <w:kern w:val="36"/>
          <w:sz w:val="32"/>
          <w:szCs w:val="32"/>
        </w:rPr>
        <w:t>Syllabus</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 Course: Political and Legal Foundations of Fire Protection</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Course &amp; Section: FES 3004</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Credit Hours: 3</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Session:</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 On-line</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 THERE WILL BE TIMES SCHEDULED FOR ON-LINE MEETINGS.</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Instructor:</w:t>
      </w:r>
      <w:r w:rsidR="00BA7A4C">
        <w:rPr>
          <w:rFonts w:ascii="Helvetica" w:eastAsia="Times New Roman" w:hAnsi="Helvetica" w:cs="Helvetica"/>
          <w:color w:val="2D3B45"/>
          <w:sz w:val="24"/>
          <w:szCs w:val="24"/>
        </w:rPr>
        <w:t> John K. M</w:t>
      </w:r>
      <w:r w:rsidRPr="0012247E">
        <w:rPr>
          <w:rFonts w:ascii="Helvetica" w:eastAsia="Times New Roman" w:hAnsi="Helvetica" w:cs="Helvetica"/>
          <w:color w:val="2D3B45"/>
          <w:sz w:val="24"/>
          <w:szCs w:val="24"/>
        </w:rPr>
        <w:t>urphy</w:t>
      </w:r>
    </w:p>
    <w:p w:rsidR="00BA7A4C" w:rsidRDefault="00BA7A4C" w:rsidP="0012247E">
      <w:pPr>
        <w:shd w:val="clear" w:color="auto" w:fill="FFFFFF"/>
        <w:spacing w:before="180" w:after="180" w:line="240" w:lineRule="auto"/>
        <w:rPr>
          <w:rFonts w:ascii="Helvetica" w:eastAsia="Times New Roman" w:hAnsi="Helvetica" w:cs="Helvetica"/>
          <w:b/>
          <w:bCs/>
          <w:color w:val="2D3B45"/>
          <w:sz w:val="24"/>
          <w:szCs w:val="24"/>
        </w:rPr>
      </w:pPr>
      <w:r>
        <w:rPr>
          <w:rFonts w:ascii="Helvetica" w:eastAsia="Times New Roman" w:hAnsi="Helvetica" w:cs="Helvetica"/>
          <w:b/>
          <w:bCs/>
          <w:noProof/>
          <w:color w:val="2D3B45"/>
          <w:sz w:val="24"/>
          <w:szCs w:val="24"/>
        </w:rPr>
        <w:drawing>
          <wp:inline distT="0" distB="0" distL="0" distR="0" wp14:anchorId="791A2629">
            <wp:extent cx="1280160" cy="1920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0160" cy="1920240"/>
                    </a:xfrm>
                    <a:prstGeom prst="rect">
                      <a:avLst/>
                    </a:prstGeom>
                    <a:noFill/>
                  </pic:spPr>
                </pic:pic>
              </a:graphicData>
            </a:graphic>
          </wp:inline>
        </w:drawing>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John K. Murphy</w:t>
      </w:r>
      <w:r w:rsidRPr="0012247E">
        <w:rPr>
          <w:rFonts w:ascii="Helvetica" w:eastAsia="Times New Roman" w:hAnsi="Helvetica" w:cs="Helvetica"/>
          <w:color w:val="2D3B45"/>
          <w:sz w:val="24"/>
          <w:szCs w:val="24"/>
        </w:rPr>
        <w:t>, J.D. M. S., PA-C, EFO is a practicing attorney since 2002, licensed in Washington State.  Prior to his work as an attorney, Mr. Murphy completed a 32-year career in the fire service, retiring as a Deputy Fire Chief for Eastside Fire &amp; Rescue (Issaquah WA) and Fire Chief of the City of Sammamish (WA). In his fire service career, he rose in the ranks from Firefighter/Paramedic to Chief Officer with extensive experience in Operational Command, Chief of Training, Health and Safety Officer, fire training curriculum development and implementation of training programs, organizational development, management, training executive level managers, and developing health and safety programs.</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He has been instrumental in reorganizing small to medium-sized businesses and public safety organizations; has experience in organizational development and management, and consulting with and training private and public entities in effective organizational management, strategic planning, personnel strategies, and goal setting.</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 xml:space="preserve">Mr. Murphy received a Juris Doctor from Seattle University School of Law, a Master of Science and Bachelor of Science degrees in Health Education from Central Washington University, and graduated from the University of Utah’s School of Medicine’s </w:t>
      </w:r>
      <w:r w:rsidR="00CB08A8" w:rsidRPr="0012247E">
        <w:rPr>
          <w:rFonts w:ascii="Helvetica" w:eastAsia="Times New Roman" w:hAnsi="Helvetica" w:cs="Helvetica"/>
          <w:color w:val="2D3B45"/>
          <w:sz w:val="24"/>
          <w:szCs w:val="24"/>
        </w:rPr>
        <w:t>Physician’s</w:t>
      </w:r>
      <w:r w:rsidRPr="0012247E">
        <w:rPr>
          <w:rFonts w:ascii="Helvetica" w:eastAsia="Times New Roman" w:hAnsi="Helvetica" w:cs="Helvetica"/>
          <w:color w:val="2D3B45"/>
          <w:sz w:val="24"/>
          <w:szCs w:val="24"/>
        </w:rPr>
        <w:t xml:space="preserve"> Assistant Program. He is a member of the Washington State Bar Association, an Emeritus Member of the New York Bar Association, a member of the King County Bar </w:t>
      </w:r>
      <w:r w:rsidRPr="0012247E">
        <w:rPr>
          <w:rFonts w:ascii="Helvetica" w:eastAsia="Times New Roman" w:hAnsi="Helvetica" w:cs="Helvetica"/>
          <w:color w:val="2D3B45"/>
          <w:sz w:val="24"/>
          <w:szCs w:val="24"/>
        </w:rPr>
        <w:lastRenderedPageBreak/>
        <w:t>Association, and the U.S. District Court/Western Division. He served in the US Navy/USMC as a hospital corpsman.</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He is also a member of several fire service organizations promoting excellence in leadership, is the legal counsel for the International Association of Fire Service Instructors (ISFSI), a national instructor on fire service legal and health issues, a writer and podcast member for Fire Engineering Magazine on fire service legal issues and curator of the Fire Engineering Policy Bank. Mr. Murphy authored the book on </w:t>
      </w:r>
      <w:r w:rsidRPr="0012247E">
        <w:rPr>
          <w:rFonts w:ascii="Helvetica" w:eastAsia="Times New Roman" w:hAnsi="Helvetica" w:cs="Helvetica"/>
          <w:i/>
          <w:iCs/>
          <w:color w:val="2D3B45"/>
          <w:sz w:val="24"/>
          <w:szCs w:val="24"/>
        </w:rPr>
        <w:t>Legal, Political and Regulatory Environment for Emergency Medical Services </w:t>
      </w:r>
      <w:r w:rsidRPr="0012247E">
        <w:rPr>
          <w:rFonts w:ascii="Helvetica" w:eastAsia="Times New Roman" w:hAnsi="Helvetica" w:cs="Helvetica"/>
          <w:color w:val="2D3B45"/>
          <w:sz w:val="24"/>
          <w:szCs w:val="24"/>
        </w:rPr>
        <w:t>and co-authored the book </w:t>
      </w:r>
      <w:proofErr w:type="gramStart"/>
      <w:r w:rsidRPr="0012247E">
        <w:rPr>
          <w:rFonts w:ascii="Helvetica" w:eastAsia="Times New Roman" w:hAnsi="Helvetica" w:cs="Helvetica"/>
          <w:i/>
          <w:iCs/>
          <w:color w:val="2D3B45"/>
          <w:sz w:val="24"/>
          <w:szCs w:val="24"/>
        </w:rPr>
        <w:t>Cooling</w:t>
      </w:r>
      <w:proofErr w:type="gramEnd"/>
      <w:r w:rsidRPr="0012247E">
        <w:rPr>
          <w:rFonts w:ascii="Helvetica" w:eastAsia="Times New Roman" w:hAnsi="Helvetica" w:cs="Helvetica"/>
          <w:i/>
          <w:iCs/>
          <w:color w:val="2D3B45"/>
          <w:sz w:val="24"/>
          <w:szCs w:val="24"/>
        </w:rPr>
        <w:t xml:space="preserve"> the Flames: Communication, Control and De-escalation of Mentally Ill and Aggressive Patients.</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Office Hours:   </w:t>
      </w:r>
      <w:r w:rsidRPr="0012247E">
        <w:rPr>
          <w:rFonts w:ascii="Helvetica" w:eastAsia="Times New Roman" w:hAnsi="Helvetica" w:cs="Helvetica"/>
          <w:color w:val="2D3B45"/>
          <w:sz w:val="24"/>
          <w:szCs w:val="24"/>
        </w:rPr>
        <w:t>12:00 PM to 5:00 PM Monday thru Friday Pacific Standard Time (PST)</w:t>
      </w:r>
    </w:p>
    <w:p w:rsidR="0012247E" w:rsidRPr="0012247E" w:rsidRDefault="0012247E" w:rsidP="0012247E">
      <w:pPr>
        <w:shd w:val="clear" w:color="auto" w:fill="FFFFFF"/>
        <w:spacing w:after="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**Course Website:</w:t>
      </w:r>
      <w:r w:rsidRPr="0012247E">
        <w:rPr>
          <w:rFonts w:ascii="Helvetica" w:eastAsia="Times New Roman" w:hAnsi="Helvetica" w:cs="Helvetica"/>
          <w:i/>
          <w:iCs/>
          <w:color w:val="2D3B45"/>
          <w:sz w:val="24"/>
          <w:szCs w:val="24"/>
        </w:rPr>
        <w:t> </w:t>
      </w:r>
      <w:hyperlink r:id="rId6" w:tgtFrame="_blank" w:history="1">
        <w:r w:rsidRPr="0012247E">
          <w:rPr>
            <w:rFonts w:ascii="Helvetica" w:eastAsia="Times New Roman" w:hAnsi="Helvetica" w:cs="Helvetica"/>
            <w:i/>
            <w:iCs/>
            <w:color w:val="0000FF"/>
            <w:sz w:val="24"/>
            <w:szCs w:val="24"/>
            <w:u w:val="single"/>
          </w:rPr>
          <w:t>http</w:t>
        </w:r>
        <w:r w:rsidRPr="0012247E">
          <w:rPr>
            <w:rFonts w:ascii="Helvetica" w:eastAsia="Times New Roman" w:hAnsi="Helvetica" w:cs="Helvetica"/>
            <w:i/>
            <w:iCs/>
            <w:sz w:val="24"/>
            <w:szCs w:val="24"/>
          </w:rPr>
          <w:t> </w:t>
        </w:r>
        <w:r w:rsidRPr="0012247E">
          <w:rPr>
            <w:rFonts w:ascii="Helvetica" w:eastAsia="Times New Roman" w:hAnsi="Helvetica" w:cs="Helvetica"/>
            <w:i/>
            <w:iCs/>
            <w:color w:val="0000FF"/>
            <w:sz w:val="24"/>
            <w:szCs w:val="24"/>
            <w:u w:val="single"/>
            <w:bdr w:val="none" w:sz="0" w:space="0" w:color="auto" w:frame="1"/>
          </w:rPr>
          <w:t>Links to an external site.</w:t>
        </w:r>
      </w:hyperlink>
      <w:hyperlink r:id="rId7" w:tgtFrame="_blank" w:history="1">
        <w:proofErr w:type="gramStart"/>
        <w:r w:rsidRPr="0012247E">
          <w:rPr>
            <w:rFonts w:ascii="Helvetica" w:eastAsia="Times New Roman" w:hAnsi="Helvetica" w:cs="Helvetica"/>
            <w:i/>
            <w:iCs/>
            <w:color w:val="0000FF"/>
            <w:sz w:val="24"/>
            <w:szCs w:val="24"/>
            <w:u w:val="single"/>
          </w:rPr>
          <w:t>:/</w:t>
        </w:r>
        <w:proofErr w:type="gramEnd"/>
        <w:r w:rsidRPr="0012247E">
          <w:rPr>
            <w:rFonts w:ascii="Helvetica" w:eastAsia="Times New Roman" w:hAnsi="Helvetica" w:cs="Helvetica"/>
            <w:i/>
            <w:iCs/>
            <w:color w:val="0000FF"/>
            <w:sz w:val="24"/>
            <w:szCs w:val="24"/>
            <w:u w:val="single"/>
          </w:rPr>
          <w:t>/</w:t>
        </w:r>
        <w:r w:rsidRPr="0012247E">
          <w:rPr>
            <w:rFonts w:ascii="Helvetica" w:eastAsia="Times New Roman" w:hAnsi="Helvetica" w:cs="Helvetica"/>
            <w:i/>
            <w:iCs/>
            <w:sz w:val="24"/>
            <w:szCs w:val="24"/>
          </w:rPr>
          <w:t> </w:t>
        </w:r>
        <w:r w:rsidRPr="0012247E">
          <w:rPr>
            <w:rFonts w:ascii="Helvetica" w:eastAsia="Times New Roman" w:hAnsi="Helvetica" w:cs="Helvetica"/>
            <w:i/>
            <w:iCs/>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i/>
            <w:iCs/>
            <w:color w:val="0000FF"/>
            <w:sz w:val="24"/>
            <w:szCs w:val="24"/>
            <w:u w:val="single"/>
            <w:bdr w:val="none" w:sz="0" w:space="0" w:color="auto" w:frame="1"/>
          </w:rPr>
          <w:t>site.</w:t>
        </w:r>
      </w:hyperlink>
      <w:hyperlink r:id="rId8" w:tgtFrame="_blank" w:history="1">
        <w:proofErr w:type="gramStart"/>
        <w:r w:rsidRPr="0012247E">
          <w:rPr>
            <w:rFonts w:ascii="Helvetica" w:eastAsia="Times New Roman" w:hAnsi="Helvetica" w:cs="Helvetica"/>
            <w:i/>
            <w:iCs/>
            <w:color w:val="0000FF"/>
            <w:sz w:val="24"/>
            <w:szCs w:val="24"/>
            <w:u w:val="single"/>
          </w:rPr>
          <w:t>lss</w:t>
        </w:r>
        <w:proofErr w:type="spellEnd"/>
        <w:proofErr w:type="gramEnd"/>
        <w:r w:rsidRPr="0012247E">
          <w:rPr>
            <w:rFonts w:ascii="Helvetica" w:eastAsia="Times New Roman" w:hAnsi="Helvetica" w:cs="Helvetica"/>
            <w:i/>
            <w:iCs/>
            <w:sz w:val="24"/>
            <w:szCs w:val="24"/>
          </w:rPr>
          <w:t> </w:t>
        </w:r>
        <w:r w:rsidRPr="0012247E">
          <w:rPr>
            <w:rFonts w:ascii="Helvetica" w:eastAsia="Times New Roman" w:hAnsi="Helvetica" w:cs="Helvetica"/>
            <w:i/>
            <w:iCs/>
            <w:color w:val="0000FF"/>
            <w:sz w:val="24"/>
            <w:szCs w:val="24"/>
            <w:u w:val="single"/>
            <w:bdr w:val="none" w:sz="0" w:space="0" w:color="auto" w:frame="1"/>
          </w:rPr>
          <w:t>Links to an external site.</w:t>
        </w:r>
      </w:hyperlink>
      <w:hyperlink r:id="rId9" w:tgtFrame="_blank" w:history="1">
        <w:r w:rsidRPr="0012247E">
          <w:rPr>
            <w:rFonts w:ascii="Helvetica" w:eastAsia="Times New Roman" w:hAnsi="Helvetica" w:cs="Helvetica"/>
            <w:i/>
            <w:iCs/>
            <w:color w:val="0000FF"/>
            <w:sz w:val="24"/>
            <w:szCs w:val="24"/>
            <w:u w:val="single"/>
          </w:rPr>
          <w:t>.</w:t>
        </w:r>
        <w:r w:rsidRPr="0012247E">
          <w:rPr>
            <w:rFonts w:ascii="Helvetica" w:eastAsia="Times New Roman" w:hAnsi="Helvetica" w:cs="Helvetica"/>
            <w:i/>
            <w:iCs/>
            <w:sz w:val="24"/>
            <w:szCs w:val="24"/>
          </w:rPr>
          <w:t> </w:t>
        </w:r>
        <w:r w:rsidRPr="0012247E">
          <w:rPr>
            <w:rFonts w:ascii="Helvetica" w:eastAsia="Times New Roman" w:hAnsi="Helvetica" w:cs="Helvetica"/>
            <w:i/>
            <w:iCs/>
            <w:color w:val="0000FF"/>
            <w:sz w:val="24"/>
            <w:szCs w:val="24"/>
            <w:u w:val="single"/>
            <w:bdr w:val="none" w:sz="0" w:space="0" w:color="auto" w:frame="1"/>
          </w:rPr>
          <w:t>Links to an external site.</w:t>
        </w:r>
      </w:hyperlink>
      <w:hyperlink r:id="rId10" w:tgtFrame="_blank" w:history="1">
        <w:proofErr w:type="gramStart"/>
        <w:r w:rsidRPr="0012247E">
          <w:rPr>
            <w:rFonts w:ascii="Helvetica" w:eastAsia="Times New Roman" w:hAnsi="Helvetica" w:cs="Helvetica"/>
            <w:i/>
            <w:iCs/>
            <w:color w:val="0000FF"/>
            <w:sz w:val="24"/>
            <w:szCs w:val="24"/>
            <w:u w:val="single"/>
          </w:rPr>
          <w:t>at</w:t>
        </w:r>
        <w:proofErr w:type="gramEnd"/>
        <w:r w:rsidRPr="0012247E">
          <w:rPr>
            <w:rFonts w:ascii="Helvetica" w:eastAsia="Times New Roman" w:hAnsi="Helvetica" w:cs="Helvetica"/>
            <w:i/>
            <w:iCs/>
            <w:sz w:val="24"/>
            <w:szCs w:val="24"/>
          </w:rPr>
          <w:t> </w:t>
        </w:r>
        <w:r w:rsidRPr="0012247E">
          <w:rPr>
            <w:rFonts w:ascii="Helvetica" w:eastAsia="Times New Roman" w:hAnsi="Helvetica" w:cs="Helvetica"/>
            <w:i/>
            <w:iCs/>
            <w:color w:val="0000FF"/>
            <w:sz w:val="24"/>
            <w:szCs w:val="24"/>
            <w:u w:val="single"/>
            <w:bdr w:val="none" w:sz="0" w:space="0" w:color="auto" w:frame="1"/>
          </w:rPr>
          <w:t>Links to an external site.</w:t>
        </w:r>
      </w:hyperlink>
      <w:hyperlink r:id="rId11" w:tgtFrame="_blank" w:history="1">
        <w:r w:rsidRPr="0012247E">
          <w:rPr>
            <w:rFonts w:ascii="Helvetica" w:eastAsia="Times New Roman" w:hAnsi="Helvetica" w:cs="Helvetica"/>
            <w:i/>
            <w:iCs/>
            <w:color w:val="0000FF"/>
            <w:sz w:val="24"/>
            <w:szCs w:val="24"/>
            <w:u w:val="single"/>
          </w:rPr>
          <w:t>.</w:t>
        </w:r>
        <w:r w:rsidRPr="0012247E">
          <w:rPr>
            <w:rFonts w:ascii="Helvetica" w:eastAsia="Times New Roman" w:hAnsi="Helvetica" w:cs="Helvetica"/>
            <w:i/>
            <w:iCs/>
            <w:sz w:val="24"/>
            <w:szCs w:val="24"/>
          </w:rPr>
          <w:t> </w:t>
        </w:r>
        <w:r w:rsidRPr="0012247E">
          <w:rPr>
            <w:rFonts w:ascii="Helvetica" w:eastAsia="Times New Roman" w:hAnsi="Helvetica" w:cs="Helvetica"/>
            <w:i/>
            <w:iCs/>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i/>
            <w:iCs/>
            <w:color w:val="0000FF"/>
            <w:sz w:val="24"/>
            <w:szCs w:val="24"/>
            <w:u w:val="single"/>
            <w:bdr w:val="none" w:sz="0" w:space="0" w:color="auto" w:frame="1"/>
          </w:rPr>
          <w:t>site.</w:t>
        </w:r>
      </w:hyperlink>
      <w:hyperlink r:id="rId12" w:tgtFrame="_blank" w:history="1">
        <w:proofErr w:type="gramStart"/>
        <w:r w:rsidRPr="0012247E">
          <w:rPr>
            <w:rFonts w:ascii="Helvetica" w:eastAsia="Times New Roman" w:hAnsi="Helvetica" w:cs="Helvetica"/>
            <w:i/>
            <w:iCs/>
            <w:color w:val="0000FF"/>
            <w:sz w:val="24"/>
            <w:szCs w:val="24"/>
            <w:u w:val="single"/>
          </w:rPr>
          <w:t>ufl</w:t>
        </w:r>
        <w:proofErr w:type="spellEnd"/>
        <w:proofErr w:type="gramEnd"/>
        <w:r w:rsidRPr="0012247E">
          <w:rPr>
            <w:rFonts w:ascii="Helvetica" w:eastAsia="Times New Roman" w:hAnsi="Helvetica" w:cs="Helvetica"/>
            <w:i/>
            <w:iCs/>
            <w:sz w:val="24"/>
            <w:szCs w:val="24"/>
          </w:rPr>
          <w:t> </w:t>
        </w:r>
        <w:r w:rsidRPr="0012247E">
          <w:rPr>
            <w:rFonts w:ascii="Helvetica" w:eastAsia="Times New Roman" w:hAnsi="Helvetica" w:cs="Helvetica"/>
            <w:i/>
            <w:iCs/>
            <w:color w:val="0000FF"/>
            <w:sz w:val="24"/>
            <w:szCs w:val="24"/>
            <w:u w:val="single"/>
            <w:bdr w:val="none" w:sz="0" w:space="0" w:color="auto" w:frame="1"/>
          </w:rPr>
          <w:t>Links to an external site.</w:t>
        </w:r>
      </w:hyperlink>
      <w:hyperlink r:id="rId13" w:tgtFrame="_blank" w:history="1">
        <w:r w:rsidRPr="0012247E">
          <w:rPr>
            <w:rFonts w:ascii="Helvetica" w:eastAsia="Times New Roman" w:hAnsi="Helvetica" w:cs="Helvetica"/>
            <w:i/>
            <w:iCs/>
            <w:color w:val="0000FF"/>
            <w:sz w:val="24"/>
            <w:szCs w:val="24"/>
            <w:u w:val="single"/>
          </w:rPr>
          <w:t>.</w:t>
        </w:r>
        <w:r w:rsidRPr="0012247E">
          <w:rPr>
            <w:rFonts w:ascii="Helvetica" w:eastAsia="Times New Roman" w:hAnsi="Helvetica" w:cs="Helvetica"/>
            <w:i/>
            <w:iCs/>
            <w:sz w:val="24"/>
            <w:szCs w:val="24"/>
          </w:rPr>
          <w:t> </w:t>
        </w:r>
        <w:r w:rsidRPr="0012247E">
          <w:rPr>
            <w:rFonts w:ascii="Helvetica" w:eastAsia="Times New Roman" w:hAnsi="Helvetica" w:cs="Helvetica"/>
            <w:i/>
            <w:iCs/>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i/>
            <w:iCs/>
            <w:color w:val="0000FF"/>
            <w:sz w:val="24"/>
            <w:szCs w:val="24"/>
            <w:u w:val="single"/>
            <w:bdr w:val="none" w:sz="0" w:space="0" w:color="auto" w:frame="1"/>
          </w:rPr>
          <w:t>site.</w:t>
        </w:r>
      </w:hyperlink>
      <w:hyperlink r:id="rId14" w:tgtFrame="_blank" w:history="1">
        <w:proofErr w:type="gramStart"/>
        <w:r w:rsidRPr="0012247E">
          <w:rPr>
            <w:rFonts w:ascii="Helvetica" w:eastAsia="Times New Roman" w:hAnsi="Helvetica" w:cs="Helvetica"/>
            <w:i/>
            <w:iCs/>
            <w:color w:val="0000FF"/>
            <w:sz w:val="24"/>
            <w:szCs w:val="24"/>
            <w:u w:val="single"/>
          </w:rPr>
          <w:t>edu</w:t>
        </w:r>
        <w:r w:rsidRPr="0012247E">
          <w:rPr>
            <w:rFonts w:ascii="Helvetica" w:eastAsia="Times New Roman" w:hAnsi="Helvetica" w:cs="Helvetica"/>
            <w:i/>
            <w:iCs/>
            <w:color w:val="0000FF"/>
            <w:sz w:val="24"/>
            <w:szCs w:val="24"/>
            <w:u w:val="single"/>
            <w:bdr w:val="none" w:sz="0" w:space="0" w:color="auto" w:frame="1"/>
          </w:rPr>
          <w:t>Links</w:t>
        </w:r>
        <w:proofErr w:type="spellEnd"/>
        <w:proofErr w:type="gramEnd"/>
        <w:r w:rsidRPr="0012247E">
          <w:rPr>
            <w:rFonts w:ascii="Helvetica" w:eastAsia="Times New Roman" w:hAnsi="Helvetica" w:cs="Helvetica"/>
            <w:i/>
            <w:iCs/>
            <w:color w:val="0000FF"/>
            <w:sz w:val="24"/>
            <w:szCs w:val="24"/>
            <w:u w:val="single"/>
            <w:bdr w:val="none" w:sz="0" w:space="0" w:color="auto" w:frame="1"/>
          </w:rPr>
          <w:t xml:space="preserve"> to an external site.</w:t>
        </w:r>
      </w:hyperlink>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 Course Communications:</w:t>
      </w:r>
      <w:r w:rsidRPr="0012247E">
        <w:rPr>
          <w:rFonts w:ascii="Helvetica" w:eastAsia="Times New Roman" w:hAnsi="Helvetica" w:cs="Helvetica"/>
          <w:color w:val="2D3B45"/>
          <w:sz w:val="24"/>
          <w:szCs w:val="24"/>
        </w:rPr>
        <w:t> There is a General Discussion tab that can be used, or send me an email through the course email. </w:t>
      </w:r>
      <w:r w:rsidRPr="0012247E">
        <w:rPr>
          <w:rFonts w:ascii="Helvetica" w:eastAsia="Times New Roman" w:hAnsi="Helvetica" w:cs="Helvetica"/>
          <w:i/>
          <w:iCs/>
          <w:color w:val="2D3B45"/>
          <w:sz w:val="24"/>
          <w:szCs w:val="24"/>
        </w:rPr>
        <w:t>Urgent messages can be sent to my U of F email directly at</w:t>
      </w:r>
      <w:proofErr w:type="gramStart"/>
      <w:r w:rsidRPr="0012247E">
        <w:rPr>
          <w:rFonts w:ascii="Helvetica" w:eastAsia="Times New Roman" w:hAnsi="Helvetica" w:cs="Helvetica"/>
          <w:i/>
          <w:iCs/>
          <w:color w:val="2D3B45"/>
          <w:sz w:val="24"/>
          <w:szCs w:val="24"/>
        </w:rPr>
        <w:t>  </w:t>
      </w:r>
      <w:proofErr w:type="gramEnd"/>
      <w:r w:rsidRPr="0012247E">
        <w:rPr>
          <w:rFonts w:ascii="Helvetica" w:eastAsia="Times New Roman" w:hAnsi="Helvetica" w:cs="Helvetica"/>
          <w:i/>
          <w:iCs/>
          <w:color w:val="2D3B45"/>
          <w:sz w:val="24"/>
          <w:szCs w:val="24"/>
        </w:rPr>
        <w:fldChar w:fldCharType="begin"/>
      </w:r>
      <w:r w:rsidRPr="0012247E">
        <w:rPr>
          <w:rFonts w:ascii="Helvetica" w:eastAsia="Times New Roman" w:hAnsi="Helvetica" w:cs="Helvetica"/>
          <w:i/>
          <w:iCs/>
          <w:color w:val="2D3B45"/>
          <w:sz w:val="24"/>
          <w:szCs w:val="24"/>
        </w:rPr>
        <w:instrText xml:space="preserve"> HYPERLINK "mailto:j.k.murphy911@dcp.ufl.edu" </w:instrText>
      </w:r>
      <w:r w:rsidRPr="0012247E">
        <w:rPr>
          <w:rFonts w:ascii="Helvetica" w:eastAsia="Times New Roman" w:hAnsi="Helvetica" w:cs="Helvetica"/>
          <w:i/>
          <w:iCs/>
          <w:color w:val="2D3B45"/>
          <w:sz w:val="24"/>
          <w:szCs w:val="24"/>
        </w:rPr>
        <w:fldChar w:fldCharType="separate"/>
      </w:r>
      <w:r w:rsidRPr="0012247E">
        <w:rPr>
          <w:rFonts w:ascii="Helvetica" w:eastAsia="Times New Roman" w:hAnsi="Helvetica" w:cs="Helvetica"/>
          <w:i/>
          <w:iCs/>
          <w:color w:val="0000FF"/>
          <w:sz w:val="24"/>
          <w:szCs w:val="24"/>
          <w:u w:val="single"/>
        </w:rPr>
        <w:t>j.k.murphy911@dcp.ufl.edu</w:t>
      </w:r>
      <w:r w:rsidRPr="0012247E">
        <w:rPr>
          <w:rFonts w:ascii="Helvetica" w:eastAsia="Times New Roman" w:hAnsi="Helvetica" w:cs="Helvetica"/>
          <w:i/>
          <w:iCs/>
          <w:color w:val="2D3B45"/>
          <w:sz w:val="24"/>
          <w:szCs w:val="24"/>
        </w:rPr>
        <w:fldChar w:fldCharType="end"/>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Required Text:</w:t>
      </w:r>
    </w:p>
    <w:p w:rsidR="0012247E" w:rsidRPr="0012247E" w:rsidRDefault="0012247E" w:rsidP="0012247E">
      <w:pPr>
        <w:numPr>
          <w:ilvl w:val="0"/>
          <w:numId w:val="1"/>
        </w:numPr>
        <w:shd w:val="clear" w:color="auto" w:fill="FFFFFF"/>
        <w:spacing w:after="0" w:line="240" w:lineRule="auto"/>
        <w:ind w:left="375"/>
        <w:rPr>
          <w:rFonts w:ascii="Helvetica" w:eastAsia="Times New Roman" w:hAnsi="Helvetica" w:cs="Helvetica"/>
          <w:color w:val="2D3B45"/>
          <w:sz w:val="24"/>
          <w:szCs w:val="24"/>
        </w:rPr>
      </w:pPr>
      <w:r w:rsidRPr="0012247E">
        <w:rPr>
          <w:rFonts w:ascii="Calibri" w:eastAsia="Times New Roman" w:hAnsi="Calibri" w:cs="Calibri"/>
          <w:color w:val="000000"/>
          <w:sz w:val="27"/>
          <w:szCs w:val="27"/>
        </w:rPr>
        <w:t>Fire Service Law, Second Edition (2017); Larry Bennett, Brady Publishing (Pearson) ISBN:</w:t>
      </w:r>
      <w:r w:rsidRPr="0012247E">
        <w:rPr>
          <w:rFonts w:ascii="Helvetica" w:eastAsia="Times New Roman" w:hAnsi="Helvetica" w:cs="Helvetica"/>
          <w:color w:val="2D3B45"/>
          <w:sz w:val="24"/>
          <w:szCs w:val="24"/>
        </w:rPr>
        <w:t> </w:t>
      </w:r>
      <w:r w:rsidRPr="0012247E">
        <w:rPr>
          <w:rFonts w:ascii="Calibri" w:eastAsia="Times New Roman" w:hAnsi="Calibri" w:cs="Calibri"/>
          <w:color w:val="000000"/>
          <w:sz w:val="27"/>
          <w:szCs w:val="27"/>
        </w:rPr>
        <w:t>1478633972 - YOU CAN RENT THIS ON AMAZON FOR THE SEMESTER</w:t>
      </w:r>
    </w:p>
    <w:p w:rsidR="0012247E" w:rsidRPr="0012247E" w:rsidRDefault="0012247E" w:rsidP="0012247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 Fire Protection Handbook, 20</w:t>
      </w:r>
      <w:r w:rsidRPr="0012247E">
        <w:rPr>
          <w:rFonts w:ascii="Helvetica" w:eastAsia="Times New Roman" w:hAnsi="Helvetica" w:cs="Helvetica"/>
          <w:color w:val="2D3B45"/>
          <w:sz w:val="18"/>
          <w:szCs w:val="18"/>
          <w:vertAlign w:val="superscript"/>
        </w:rPr>
        <w:t>th</w:t>
      </w:r>
      <w:r w:rsidRPr="0012247E">
        <w:rPr>
          <w:rFonts w:ascii="Helvetica" w:eastAsia="Times New Roman" w:hAnsi="Helvetica" w:cs="Helvetica"/>
          <w:color w:val="2D3B45"/>
          <w:sz w:val="24"/>
          <w:szCs w:val="24"/>
        </w:rPr>
        <w:t> Edition - you do not have to purchase this book. It is a great resource for your department.</w:t>
      </w:r>
    </w:p>
    <w:p w:rsidR="0012247E" w:rsidRPr="0012247E" w:rsidRDefault="0012247E" w:rsidP="0012247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Supplemental material can be found online for the most recent case law. If you use online material please cite it appropriately. Wikipedia will not be allowed as a citation. </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**Additional Resources:</w:t>
      </w:r>
      <w:r w:rsidRPr="0012247E">
        <w:rPr>
          <w:rFonts w:ascii="Helvetica" w:eastAsia="Times New Roman" w:hAnsi="Helvetica" w:cs="Helvetica"/>
          <w:color w:val="2D3B45"/>
          <w:sz w:val="24"/>
          <w:szCs w:val="24"/>
        </w:rPr>
        <w:t> </w:t>
      </w:r>
      <w:r w:rsidRPr="0012247E">
        <w:rPr>
          <w:rFonts w:ascii="Helvetica" w:eastAsia="Times New Roman" w:hAnsi="Helvetica" w:cs="Helvetica"/>
          <w:i/>
          <w:iCs/>
          <w:color w:val="2D3B45"/>
          <w:sz w:val="24"/>
          <w:szCs w:val="24"/>
        </w:rPr>
        <w:t>Use resources on the course site under the Resource tab</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**Course Description:</w:t>
      </w:r>
      <w:r w:rsidRPr="0012247E">
        <w:rPr>
          <w:rFonts w:ascii="Helvetica" w:eastAsia="Times New Roman" w:hAnsi="Helvetica" w:cs="Helvetica"/>
          <w:color w:val="2D3B45"/>
          <w:sz w:val="24"/>
          <w:szCs w:val="24"/>
        </w:rPr>
        <w:t> This course examines the legal aspects of the fire service and the political and social impacts of legal issues affecting the fire service. This course includes a review of the American legal system and in-depth coverage of legal and political issues involving employment and personnel matters, administrative and operational matters, planning and code enforcement, and legislative and political processes concerning the fire service.</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**Prerequisite Knowledge and Skills:</w:t>
      </w:r>
      <w:r w:rsidRPr="0012247E">
        <w:rPr>
          <w:rFonts w:ascii="Helvetica" w:eastAsia="Times New Roman" w:hAnsi="Helvetica" w:cs="Helvetica"/>
          <w:color w:val="2D3B45"/>
          <w:sz w:val="24"/>
          <w:szCs w:val="24"/>
        </w:rPr>
        <w:t> </w:t>
      </w:r>
      <w:r w:rsidRPr="0012247E">
        <w:rPr>
          <w:rFonts w:ascii="Helvetica" w:eastAsia="Times New Roman" w:hAnsi="Helvetica" w:cs="Helvetica"/>
          <w:i/>
          <w:iCs/>
          <w:color w:val="2D3B45"/>
          <w:sz w:val="24"/>
          <w:szCs w:val="24"/>
        </w:rPr>
        <w:t>None</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Purpose of Course:</w:t>
      </w:r>
      <w:r w:rsidRPr="0012247E">
        <w:rPr>
          <w:rFonts w:ascii="Helvetica" w:eastAsia="Times New Roman" w:hAnsi="Helvetica" w:cs="Helvetica"/>
          <w:color w:val="2D3B45"/>
          <w:sz w:val="24"/>
          <w:szCs w:val="24"/>
        </w:rPr>
        <w:t> </w:t>
      </w:r>
      <w:r w:rsidRPr="0012247E">
        <w:rPr>
          <w:rFonts w:ascii="Helvetica" w:eastAsia="Times New Roman" w:hAnsi="Helvetica" w:cs="Helvetica"/>
          <w:i/>
          <w:iCs/>
          <w:color w:val="2D3B45"/>
          <w:sz w:val="24"/>
          <w:szCs w:val="24"/>
        </w:rPr>
        <w:t>This course provides an understanding of the legal and political system as it pertains to the fire service.</w:t>
      </w:r>
    </w:p>
    <w:p w:rsidR="00CB08A8" w:rsidRDefault="00CB08A8" w:rsidP="0012247E">
      <w:pPr>
        <w:shd w:val="clear" w:color="auto" w:fill="FFFFFF"/>
        <w:spacing w:before="180" w:after="180" w:line="240" w:lineRule="auto"/>
        <w:rPr>
          <w:rFonts w:ascii="Helvetica" w:eastAsia="Times New Roman" w:hAnsi="Helvetica" w:cs="Helvetica"/>
          <w:b/>
          <w:bCs/>
          <w:color w:val="2D3B45"/>
          <w:sz w:val="24"/>
          <w:szCs w:val="24"/>
        </w:rPr>
      </w:pP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lastRenderedPageBreak/>
        <w:t>Course Goals and/or Objectives:</w:t>
      </w:r>
      <w:r w:rsidRPr="0012247E">
        <w:rPr>
          <w:rFonts w:ascii="Helvetica" w:eastAsia="Times New Roman" w:hAnsi="Helvetica" w:cs="Helvetica"/>
          <w:color w:val="2D3B45"/>
          <w:sz w:val="24"/>
          <w:szCs w:val="24"/>
        </w:rPr>
        <w:t> By the end of this course, students will:</w:t>
      </w:r>
    </w:p>
    <w:p w:rsidR="0012247E" w:rsidRPr="0012247E" w:rsidRDefault="0012247E" w:rsidP="0012247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Identify potential legal and political issues in fire and emergency services.</w:t>
      </w:r>
    </w:p>
    <w:p w:rsidR="0012247E" w:rsidRPr="0012247E" w:rsidRDefault="0012247E" w:rsidP="0012247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Describe legal lessons learned from recent cases, and identify best practices in the fire service to avoid legal liability.</w:t>
      </w:r>
    </w:p>
    <w:p w:rsidR="0012247E" w:rsidRPr="0012247E" w:rsidRDefault="0012247E" w:rsidP="0012247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Analyze and apply legal rules and political issues to manage risk.</w:t>
      </w:r>
    </w:p>
    <w:p w:rsidR="0012247E" w:rsidRPr="0012247E" w:rsidRDefault="0012247E" w:rsidP="0012247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Formulate political and legal conclusions and recommendations based on the analysis.</w:t>
      </w:r>
    </w:p>
    <w:p w:rsidR="0012247E" w:rsidRPr="0012247E" w:rsidRDefault="0012247E" w:rsidP="0012247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Locate and apply recent legal and legislative online resources.</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 xml:space="preserve">** How This Course </w:t>
      </w:r>
      <w:proofErr w:type="gramStart"/>
      <w:r w:rsidRPr="0012247E">
        <w:rPr>
          <w:rFonts w:ascii="Helvetica" w:eastAsia="Times New Roman" w:hAnsi="Helvetica" w:cs="Helvetica"/>
          <w:b/>
          <w:bCs/>
          <w:color w:val="2D3B45"/>
          <w:sz w:val="24"/>
          <w:szCs w:val="24"/>
        </w:rPr>
        <w:t>Relates</w:t>
      </w:r>
      <w:proofErr w:type="gramEnd"/>
      <w:r w:rsidRPr="0012247E">
        <w:rPr>
          <w:rFonts w:ascii="Helvetica" w:eastAsia="Times New Roman" w:hAnsi="Helvetica" w:cs="Helvetica"/>
          <w:b/>
          <w:bCs/>
          <w:color w:val="2D3B45"/>
          <w:sz w:val="24"/>
          <w:szCs w:val="24"/>
        </w:rPr>
        <w:t xml:space="preserve"> to the Student Learning Outcomes in the Fire and Emergency services program:</w:t>
      </w:r>
      <w:r w:rsidRPr="0012247E">
        <w:rPr>
          <w:rFonts w:ascii="Helvetica" w:eastAsia="Times New Roman" w:hAnsi="Helvetica" w:cs="Helvetica"/>
          <w:i/>
          <w:iCs/>
          <w:color w:val="2D3B45"/>
          <w:sz w:val="24"/>
          <w:szCs w:val="24"/>
        </w:rPr>
        <w:t> As many aspects of Fire and Emergency Services are intertwined with the law, the student shall demonstrate knowledge and legal application of safety, health, and environmental regulations at state and federal levels. The student shall also demonstrate strong verbal and written communication skills for fire and emergency services leadership.</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**Teaching Philosophy:</w:t>
      </w:r>
      <w:r w:rsidRPr="0012247E">
        <w:rPr>
          <w:rFonts w:ascii="Helvetica" w:eastAsia="Times New Roman" w:hAnsi="Helvetica" w:cs="Helvetica"/>
          <w:color w:val="2D3B45"/>
          <w:sz w:val="24"/>
          <w:szCs w:val="24"/>
        </w:rPr>
        <w:t> </w:t>
      </w:r>
      <w:r w:rsidRPr="0012247E">
        <w:rPr>
          <w:rFonts w:ascii="Helvetica" w:eastAsia="Times New Roman" w:hAnsi="Helvetica" w:cs="Helvetica"/>
          <w:i/>
          <w:iCs/>
          <w:color w:val="2D3B45"/>
          <w:sz w:val="24"/>
          <w:szCs w:val="24"/>
        </w:rPr>
        <w:t>I am looking for students to demonstrate a working knowledge of the subject. You'll need to be creative when completing your assignments but maintain a professional appearance in your work. Your work needs to be complete and in such a manner that someone can pick up your document and understand what you are trying to convey. And most of all, your work needs to be supported with research and cited properly in APA format.</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**Instructional Methods: </w:t>
      </w:r>
      <w:r w:rsidRPr="0012247E">
        <w:rPr>
          <w:rFonts w:ascii="Helvetica" w:eastAsia="Times New Roman" w:hAnsi="Helvetica" w:cs="Helvetica"/>
          <w:i/>
          <w:iCs/>
          <w:color w:val="2D3B45"/>
          <w:sz w:val="24"/>
          <w:szCs w:val="24"/>
        </w:rPr>
        <w:t>The course is designed for individual and group interactivity. It is important to post and respond to discussion questions in the course within the time frame allotted. This provides a learning environment by networking with other students in the course. The assignments are individual base to give you the opportunity to do a variety of activities, in many cases, similar to what you will be doing in role as a leader in the emergency services profession.  </w:t>
      </w:r>
    </w:p>
    <w:p w:rsidR="0012247E" w:rsidRPr="0012247E" w:rsidRDefault="0012247E" w:rsidP="0012247E">
      <w:pPr>
        <w:shd w:val="clear" w:color="auto" w:fill="FFFFFF"/>
        <w:spacing w:before="90" w:after="90" w:line="240" w:lineRule="auto"/>
        <w:outlineLvl w:val="1"/>
        <w:rPr>
          <w:rFonts w:ascii="Helvetica" w:eastAsia="Times New Roman" w:hAnsi="Helvetica" w:cs="Helvetica"/>
          <w:color w:val="2D3B45"/>
          <w:sz w:val="43"/>
          <w:szCs w:val="43"/>
        </w:rPr>
      </w:pPr>
      <w:r w:rsidRPr="0012247E">
        <w:rPr>
          <w:rFonts w:ascii="Helvetica" w:eastAsia="Times New Roman" w:hAnsi="Helvetica" w:cs="Helvetica"/>
          <w:color w:val="2D3B45"/>
          <w:sz w:val="43"/>
          <w:szCs w:val="43"/>
        </w:rPr>
        <w:t>Course Policies:</w:t>
      </w:r>
    </w:p>
    <w:p w:rsidR="0012247E" w:rsidRPr="0012247E" w:rsidRDefault="0012247E" w:rsidP="0012247E">
      <w:pPr>
        <w:shd w:val="clear" w:color="auto" w:fill="FFFFFF"/>
        <w:spacing w:after="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Attendance Policy: </w:t>
      </w:r>
      <w:r w:rsidRPr="0012247E">
        <w:rPr>
          <w:rFonts w:ascii="Helvetica" w:eastAsia="Times New Roman" w:hAnsi="Helvetica" w:cs="Helvetica"/>
          <w:i/>
          <w:iCs/>
          <w:color w:val="2D3B45"/>
          <w:sz w:val="24"/>
          <w:szCs w:val="24"/>
        </w:rPr>
        <w:t>The course is designed in module format. You should check the site at least once a week. You are required to complete the assignments including discussion questions within the time period designated on the module. There will be meetings set up throughout the course. Requirements for class attendance and make-up exams, assignments, and other work in this course are consistent with university policies that can be found in the online catalog at: </w:t>
      </w:r>
      <w:hyperlink r:id="rId15" w:tgtFrame="_blank" w:history="1">
        <w:r w:rsidRPr="0012247E">
          <w:rPr>
            <w:rFonts w:ascii="Helvetica" w:eastAsia="Times New Roman" w:hAnsi="Helvetica" w:cs="Helvetica"/>
            <w:i/>
            <w:iCs/>
            <w:color w:val="0000FF"/>
            <w:sz w:val="24"/>
            <w:szCs w:val="24"/>
            <w:u w:val="single"/>
          </w:rPr>
          <w:t>https://catalog.ufl.edu/ugrad/current/</w:t>
        </w:r>
        <w:r w:rsidRPr="0012247E">
          <w:rPr>
            <w:rFonts w:ascii="Helvetica" w:eastAsia="Times New Roman" w:hAnsi="Helvetica" w:cs="Helvetica"/>
            <w:i/>
            <w:iCs/>
            <w:sz w:val="24"/>
            <w:szCs w:val="24"/>
          </w:rPr>
          <w:t> </w:t>
        </w:r>
        <w:r w:rsidRPr="0012247E">
          <w:rPr>
            <w:rFonts w:ascii="Helvetica" w:eastAsia="Times New Roman" w:hAnsi="Helvetica" w:cs="Helvetica"/>
            <w:i/>
            <w:iCs/>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i/>
            <w:iCs/>
            <w:color w:val="0000FF"/>
            <w:sz w:val="24"/>
            <w:szCs w:val="24"/>
            <w:u w:val="single"/>
            <w:bdr w:val="none" w:sz="0" w:space="0" w:color="auto" w:frame="1"/>
          </w:rPr>
          <w:t>site.</w:t>
        </w:r>
      </w:hyperlink>
      <w:r w:rsidRPr="0012247E">
        <w:rPr>
          <w:rFonts w:ascii="Helvetica" w:eastAsia="Times New Roman" w:hAnsi="Helvetica" w:cs="Helvetica"/>
          <w:i/>
          <w:iCs/>
          <w:color w:val="2D3B45"/>
          <w:sz w:val="24"/>
          <w:szCs w:val="24"/>
        </w:rPr>
        <w:t>regulations</w:t>
      </w:r>
      <w:proofErr w:type="spellEnd"/>
      <w:r w:rsidRPr="0012247E">
        <w:rPr>
          <w:rFonts w:ascii="Helvetica" w:eastAsia="Times New Roman" w:hAnsi="Helvetica" w:cs="Helvetica"/>
          <w:i/>
          <w:iCs/>
          <w:color w:val="2D3B45"/>
          <w:sz w:val="24"/>
          <w:szCs w:val="24"/>
        </w:rPr>
        <w:t>/info/attendance.aspx.</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**Quiz/Exam Policy:</w:t>
      </w:r>
      <w:r w:rsidRPr="0012247E">
        <w:rPr>
          <w:rFonts w:ascii="Helvetica" w:eastAsia="Times New Roman" w:hAnsi="Helvetica" w:cs="Helvetica"/>
          <w:color w:val="2D3B45"/>
          <w:sz w:val="24"/>
          <w:szCs w:val="24"/>
        </w:rPr>
        <w:t> </w:t>
      </w:r>
      <w:r w:rsidRPr="0012247E">
        <w:rPr>
          <w:rFonts w:ascii="Helvetica" w:eastAsia="Times New Roman" w:hAnsi="Helvetica" w:cs="Helvetica"/>
          <w:i/>
          <w:iCs/>
          <w:color w:val="2D3B45"/>
          <w:sz w:val="24"/>
          <w:szCs w:val="24"/>
        </w:rPr>
        <w:t>There is a final project for this course. There are no exams or quizzes.</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Make-up Policy:</w:t>
      </w:r>
      <w:r w:rsidRPr="0012247E">
        <w:rPr>
          <w:rFonts w:ascii="Helvetica" w:eastAsia="Times New Roman" w:hAnsi="Helvetica" w:cs="Helvetica"/>
          <w:color w:val="2D3B45"/>
          <w:sz w:val="24"/>
          <w:szCs w:val="24"/>
        </w:rPr>
        <w:t> </w:t>
      </w:r>
      <w:r w:rsidRPr="0012247E">
        <w:rPr>
          <w:rFonts w:ascii="Helvetica" w:eastAsia="Times New Roman" w:hAnsi="Helvetica" w:cs="Helvetica"/>
          <w:i/>
          <w:iCs/>
          <w:color w:val="2D3B45"/>
          <w:sz w:val="24"/>
          <w:szCs w:val="24"/>
        </w:rPr>
        <w:t>You must contact me if you are going to be late on any assignment to receive credit.</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lastRenderedPageBreak/>
        <w:t>**Assignment Policy:</w:t>
      </w:r>
      <w:r w:rsidRPr="0012247E">
        <w:rPr>
          <w:rFonts w:ascii="Helvetica" w:eastAsia="Times New Roman" w:hAnsi="Helvetica" w:cs="Helvetica"/>
          <w:color w:val="2D3B45"/>
          <w:sz w:val="24"/>
          <w:szCs w:val="24"/>
        </w:rPr>
        <w:t> </w:t>
      </w:r>
      <w:r w:rsidRPr="0012247E">
        <w:rPr>
          <w:rFonts w:ascii="Helvetica" w:eastAsia="Times New Roman" w:hAnsi="Helvetica" w:cs="Helvetica"/>
          <w:i/>
          <w:iCs/>
          <w:color w:val="2D3B45"/>
          <w:sz w:val="24"/>
          <w:szCs w:val="24"/>
        </w:rPr>
        <w:t>All assignments have a due date. Please be sure to check the date and time it is due in each module.</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**Course Technology:</w:t>
      </w:r>
      <w:r w:rsidRPr="0012247E">
        <w:rPr>
          <w:rFonts w:ascii="Helvetica" w:eastAsia="Times New Roman" w:hAnsi="Helvetica" w:cs="Helvetica"/>
          <w:color w:val="2D3B45"/>
          <w:sz w:val="24"/>
          <w:szCs w:val="24"/>
        </w:rPr>
        <w:t> </w:t>
      </w:r>
      <w:r w:rsidRPr="0012247E">
        <w:rPr>
          <w:rFonts w:ascii="Helvetica" w:eastAsia="Times New Roman" w:hAnsi="Helvetica" w:cs="Helvetica"/>
          <w:i/>
          <w:iCs/>
          <w:color w:val="2D3B45"/>
          <w:sz w:val="24"/>
          <w:szCs w:val="24"/>
        </w:rPr>
        <w:t>Class meetings will require a web camera and mic/audio. If you are not able to use a web camera you will need to at least provide audio/mic, you can call in on a phone also.</w:t>
      </w:r>
    </w:p>
    <w:p w:rsidR="0012247E" w:rsidRPr="0012247E" w:rsidRDefault="0012247E" w:rsidP="0012247E">
      <w:pPr>
        <w:shd w:val="clear" w:color="auto" w:fill="FFFFFF"/>
        <w:spacing w:before="90" w:after="90" w:line="240" w:lineRule="auto"/>
        <w:outlineLvl w:val="2"/>
        <w:rPr>
          <w:rFonts w:ascii="Helvetica" w:eastAsia="Times New Roman" w:hAnsi="Helvetica" w:cs="Helvetica"/>
          <w:color w:val="2D3B45"/>
          <w:sz w:val="36"/>
          <w:szCs w:val="36"/>
        </w:rPr>
      </w:pPr>
      <w:r w:rsidRPr="0012247E">
        <w:rPr>
          <w:rFonts w:ascii="Helvetica" w:eastAsia="Times New Roman" w:hAnsi="Helvetica" w:cs="Helvetica"/>
          <w:b/>
          <w:bCs/>
          <w:color w:val="2D3B45"/>
          <w:sz w:val="27"/>
          <w:szCs w:val="27"/>
        </w:rPr>
        <w:t>** UF’s honesty policy  </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has been updated in 2018 and specifies a number of behaviors that are in violation of this code and the possible sanctions. Furthermore, you are obliged to report any condition that facilitates academic misconduct to appropriate personnel. If you have any questions or concerns, please consult with the instructor for this class. Please click on the link below for the most recent version. </w:t>
      </w:r>
    </w:p>
    <w:p w:rsidR="0012247E" w:rsidRPr="0012247E" w:rsidRDefault="0012247E" w:rsidP="0012247E">
      <w:pPr>
        <w:shd w:val="clear" w:color="auto" w:fill="FFFFFF"/>
        <w:spacing w:after="0" w:line="240" w:lineRule="auto"/>
        <w:rPr>
          <w:rFonts w:ascii="Helvetica" w:eastAsia="Times New Roman" w:hAnsi="Helvetica" w:cs="Helvetica"/>
          <w:color w:val="2D3B45"/>
          <w:sz w:val="24"/>
          <w:szCs w:val="24"/>
        </w:rPr>
      </w:pPr>
      <w:hyperlink r:id="rId16" w:tgtFrame="_blank" w:history="1">
        <w:r w:rsidRPr="0012247E">
          <w:rPr>
            <w:rFonts w:ascii="Helvetica" w:eastAsia="Times New Roman" w:hAnsi="Helvetica" w:cs="Helvetica"/>
            <w:color w:val="0000FF"/>
            <w:sz w:val="24"/>
            <w:szCs w:val="24"/>
            <w:u w:val="single"/>
          </w:rPr>
          <w:t>http://regulations.ufl.edu/wp-content/uploads/2018/05/4.040_18_revised2.pdf</w:t>
        </w:r>
        <w:r w:rsidRPr="0012247E">
          <w:rPr>
            <w:rFonts w:ascii="Helvetica" w:eastAsia="Times New Roman" w:hAnsi="Helvetica" w:cs="Helvetica"/>
            <w:color w:val="0000FF"/>
            <w:sz w:val="24"/>
            <w:szCs w:val="24"/>
            <w:u w:val="single"/>
            <w:bdr w:val="none" w:sz="0" w:space="0" w:color="auto" w:frame="1"/>
          </w:rPr>
          <w:t>Links to an external site.</w:t>
        </w:r>
      </w:hyperlink>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UF Policies:</w:t>
      </w:r>
    </w:p>
    <w:p w:rsidR="0012247E" w:rsidRPr="0012247E" w:rsidRDefault="0012247E" w:rsidP="0012247E">
      <w:pPr>
        <w:shd w:val="clear" w:color="auto" w:fill="FFFFFF"/>
        <w:spacing w:after="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University Policy on Accommodating Students with Disabilities:</w:t>
      </w:r>
      <w:r w:rsidRPr="0012247E">
        <w:rPr>
          <w:rFonts w:ascii="Helvetica" w:eastAsia="Times New Roman" w:hAnsi="Helvetica" w:cs="Helvetica"/>
          <w:color w:val="2D3B45"/>
          <w:sz w:val="24"/>
          <w:szCs w:val="24"/>
        </w:rPr>
        <w:t> Students requesting accommodation for disabilities must first register with the Dean of Students Office (</w:t>
      </w:r>
      <w:hyperlink r:id="rId17" w:tgtFrame="_blank" w:history="1">
        <w:r w:rsidRPr="0012247E">
          <w:rPr>
            <w:rFonts w:ascii="Helvetica" w:eastAsia="Times New Roman" w:hAnsi="Helvetica" w:cs="Helvetica"/>
            <w:color w:val="0000FF"/>
            <w:sz w:val="24"/>
            <w:szCs w:val="24"/>
            <w:u w:val="single"/>
          </w:rPr>
          <w:t>http</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18" w:tgtFrame="_blank" w:history="1">
        <w:proofErr w:type="gramStart"/>
        <w:r w:rsidRPr="0012247E">
          <w:rPr>
            <w:rFonts w:ascii="Helvetica" w:eastAsia="Times New Roman" w:hAnsi="Helvetica" w:cs="Helvetica"/>
            <w:color w:val="0000FF"/>
            <w:sz w:val="24"/>
            <w:szCs w:val="24"/>
            <w:u w:val="single"/>
          </w:rPr>
          <w:t>:/</w:t>
        </w:r>
        <w:proofErr w:type="gramEnd"/>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19" w:tgtFrame="_blank" w:history="1">
        <w:proofErr w:type="gramStart"/>
        <w:r w:rsidRPr="0012247E">
          <w:rPr>
            <w:rFonts w:ascii="Helvetica" w:eastAsia="Times New Roman" w:hAnsi="Helvetica" w:cs="Helvetica"/>
            <w:color w:val="0000FF"/>
            <w:sz w:val="24"/>
            <w:szCs w:val="24"/>
            <w:u w:val="single"/>
          </w:rPr>
          <w:t>www</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20"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21" w:tgtFrame="_blank" w:history="1">
        <w:proofErr w:type="gramStart"/>
        <w:r w:rsidRPr="0012247E">
          <w:rPr>
            <w:rFonts w:ascii="Helvetica" w:eastAsia="Times New Roman" w:hAnsi="Helvetica" w:cs="Helvetica"/>
            <w:color w:val="0000FF"/>
            <w:sz w:val="24"/>
            <w:szCs w:val="24"/>
            <w:u w:val="single"/>
          </w:rPr>
          <w:t>ds</w:t>
        </w:r>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22" w:tgtFrame="_blank" w:history="1">
        <w:proofErr w:type="gramStart"/>
        <w:r w:rsidRPr="0012247E">
          <w:rPr>
            <w:rFonts w:ascii="Helvetica" w:eastAsia="Times New Roman" w:hAnsi="Helvetica" w:cs="Helvetica"/>
            <w:color w:val="0000FF"/>
            <w:sz w:val="24"/>
            <w:szCs w:val="24"/>
            <w:u w:val="single"/>
          </w:rPr>
          <w:t>o</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23"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24" w:tgtFrame="_blank" w:history="1">
        <w:proofErr w:type="gramStart"/>
        <w:r w:rsidRPr="0012247E">
          <w:rPr>
            <w:rFonts w:ascii="Helvetica" w:eastAsia="Times New Roman" w:hAnsi="Helvetica" w:cs="Helvetica"/>
            <w:color w:val="0000FF"/>
            <w:sz w:val="24"/>
            <w:szCs w:val="24"/>
            <w:u w:val="single"/>
          </w:rPr>
          <w:t>ufl</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25"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26" w:tgtFrame="_blank" w:history="1">
        <w:proofErr w:type="gramStart"/>
        <w:r w:rsidRPr="0012247E">
          <w:rPr>
            <w:rFonts w:ascii="Helvetica" w:eastAsia="Times New Roman" w:hAnsi="Helvetica" w:cs="Helvetica"/>
            <w:color w:val="0000FF"/>
            <w:sz w:val="24"/>
            <w:szCs w:val="24"/>
            <w:u w:val="single"/>
          </w:rPr>
          <w:t>edu</w:t>
        </w:r>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27"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28" w:tgtFrame="_blank" w:history="1">
        <w:proofErr w:type="gramStart"/>
        <w:r w:rsidRPr="0012247E">
          <w:rPr>
            <w:rFonts w:ascii="Helvetica" w:eastAsia="Times New Roman" w:hAnsi="Helvetica" w:cs="Helvetica"/>
            <w:color w:val="0000FF"/>
            <w:sz w:val="24"/>
            <w:szCs w:val="24"/>
            <w:u w:val="single"/>
          </w:rPr>
          <w:t>drc</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29"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r w:rsidRPr="0012247E">
        <w:rPr>
          <w:rFonts w:ascii="Helvetica" w:eastAsia="Times New Roman" w:hAnsi="Helvetica" w:cs="Helvetica"/>
          <w:color w:val="2D3B45"/>
          <w:sz w:val="24"/>
          <w:szCs w:val="24"/>
        </w:rPr>
        <w:t>). 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w:t>
      </w:r>
    </w:p>
    <w:p w:rsidR="0012247E" w:rsidRPr="0012247E" w:rsidRDefault="0012247E" w:rsidP="0012247E">
      <w:pPr>
        <w:shd w:val="clear" w:color="auto" w:fill="FFFFFF"/>
        <w:spacing w:after="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University Policy on Academic Misconduct:</w:t>
      </w:r>
      <w:r w:rsidRPr="0012247E">
        <w:rPr>
          <w:rFonts w:ascii="Helvetica" w:eastAsia="Times New Roman" w:hAnsi="Helvetica" w:cs="Helvetica"/>
          <w:color w:val="2D3B45"/>
          <w:sz w:val="24"/>
          <w:szCs w:val="24"/>
        </w:rPr>
        <w:t> Academic honesty and integrity are fundamental values of the University community. Students should be sure that they understand the UF Student Honor Code at </w:t>
      </w:r>
      <w:hyperlink r:id="rId30" w:tgtFrame="_blank" w:history="1">
        <w:r w:rsidRPr="0012247E">
          <w:rPr>
            <w:rFonts w:ascii="Helvetica" w:eastAsia="Times New Roman" w:hAnsi="Helvetica" w:cs="Helvetica"/>
            <w:color w:val="0000FF"/>
            <w:sz w:val="24"/>
            <w:szCs w:val="24"/>
            <w:u w:val="single"/>
          </w:rPr>
          <w:t>http</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31" w:tgtFrame="_blank" w:history="1">
        <w:proofErr w:type="gramStart"/>
        <w:r w:rsidRPr="0012247E">
          <w:rPr>
            <w:rFonts w:ascii="Helvetica" w:eastAsia="Times New Roman" w:hAnsi="Helvetica" w:cs="Helvetica"/>
            <w:color w:val="0000FF"/>
            <w:sz w:val="24"/>
            <w:szCs w:val="24"/>
            <w:u w:val="single"/>
          </w:rPr>
          <w:t>:/</w:t>
        </w:r>
        <w:proofErr w:type="gramEnd"/>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32" w:tgtFrame="_blank" w:history="1">
        <w:proofErr w:type="gramStart"/>
        <w:r w:rsidRPr="0012247E">
          <w:rPr>
            <w:rFonts w:ascii="Helvetica" w:eastAsia="Times New Roman" w:hAnsi="Helvetica" w:cs="Helvetica"/>
            <w:color w:val="0000FF"/>
            <w:sz w:val="24"/>
            <w:szCs w:val="24"/>
            <w:u w:val="single"/>
          </w:rPr>
          <w:t>www</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33"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34" w:tgtFrame="_blank" w:history="1">
        <w:proofErr w:type="gramStart"/>
        <w:r w:rsidRPr="0012247E">
          <w:rPr>
            <w:rFonts w:ascii="Helvetica" w:eastAsia="Times New Roman" w:hAnsi="Helvetica" w:cs="Helvetica"/>
            <w:color w:val="0000FF"/>
            <w:sz w:val="24"/>
            <w:szCs w:val="24"/>
            <w:u w:val="single"/>
          </w:rPr>
          <w:t>dso</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35"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36" w:tgtFrame="_blank" w:history="1">
        <w:proofErr w:type="gramStart"/>
        <w:r w:rsidRPr="0012247E">
          <w:rPr>
            <w:rFonts w:ascii="Helvetica" w:eastAsia="Times New Roman" w:hAnsi="Helvetica" w:cs="Helvetica"/>
            <w:color w:val="0000FF"/>
            <w:sz w:val="24"/>
            <w:szCs w:val="24"/>
            <w:u w:val="single"/>
          </w:rPr>
          <w:t>ufl</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37"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38" w:tgtFrame="_blank" w:history="1">
        <w:proofErr w:type="gramStart"/>
        <w:r w:rsidRPr="0012247E">
          <w:rPr>
            <w:rFonts w:ascii="Helvetica" w:eastAsia="Times New Roman" w:hAnsi="Helvetica" w:cs="Helvetica"/>
            <w:color w:val="0000FF"/>
            <w:sz w:val="24"/>
            <w:szCs w:val="24"/>
            <w:u w:val="single"/>
          </w:rPr>
          <w:t>edu</w:t>
        </w:r>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39"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40" w:tgtFrame="_blank" w:history="1">
        <w:proofErr w:type="gramStart"/>
        <w:r w:rsidRPr="0012247E">
          <w:rPr>
            <w:rFonts w:ascii="Helvetica" w:eastAsia="Times New Roman" w:hAnsi="Helvetica" w:cs="Helvetica"/>
            <w:color w:val="0000FF"/>
            <w:sz w:val="24"/>
            <w:szCs w:val="24"/>
            <w:u w:val="single"/>
          </w:rPr>
          <w:t>students</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41"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42" w:tgtFrame="_blank" w:history="1">
        <w:proofErr w:type="gramStart"/>
        <w:r w:rsidRPr="0012247E">
          <w:rPr>
            <w:rFonts w:ascii="Helvetica" w:eastAsia="Times New Roman" w:hAnsi="Helvetica" w:cs="Helvetica"/>
            <w:color w:val="0000FF"/>
            <w:sz w:val="24"/>
            <w:szCs w:val="24"/>
            <w:u w:val="single"/>
          </w:rPr>
          <w:t>php</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r w:rsidRPr="0012247E">
        <w:rPr>
          <w:rFonts w:ascii="Helvetica" w:eastAsia="Times New Roman" w:hAnsi="Helvetica" w:cs="Helvetica"/>
          <w:color w:val="2D3B45"/>
          <w:sz w:val="24"/>
          <w:szCs w:val="24"/>
        </w:rPr>
        <w:t>.</w:t>
      </w:r>
    </w:p>
    <w:p w:rsidR="0012247E" w:rsidRPr="0012247E" w:rsidRDefault="0012247E" w:rsidP="0012247E">
      <w:pPr>
        <w:shd w:val="clear" w:color="auto" w:fill="FFFFFF"/>
        <w:spacing w:after="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**Netiquette: Communication Courtesy:</w:t>
      </w:r>
      <w:r w:rsidRPr="0012247E">
        <w:rPr>
          <w:rFonts w:ascii="Helvetica" w:eastAsia="Times New Roman" w:hAnsi="Helvetica" w:cs="Helvetica"/>
          <w:color w:val="2D3B45"/>
          <w:sz w:val="24"/>
          <w:szCs w:val="24"/>
        </w:rPr>
        <w:t xml:space="preserve"> All members of the class are expected to follow rules of common courtesy in all email messages, threaded discussions and chats. [Describe what is expected and what will occur as a result of improper </w:t>
      </w:r>
      <w:r w:rsidRPr="0012247E">
        <w:rPr>
          <w:rFonts w:ascii="Helvetica" w:eastAsia="Times New Roman" w:hAnsi="Helvetica" w:cs="Helvetica"/>
          <w:color w:val="2D3B45"/>
          <w:sz w:val="24"/>
          <w:szCs w:val="24"/>
        </w:rPr>
        <w:lastRenderedPageBreak/>
        <w:t>behavior] </w:t>
      </w:r>
      <w:hyperlink r:id="rId43" w:tgtFrame="_blank" w:history="1">
        <w:r w:rsidRPr="0012247E">
          <w:rPr>
            <w:rFonts w:ascii="Helvetica" w:eastAsia="Times New Roman" w:hAnsi="Helvetica" w:cs="Helvetica"/>
            <w:color w:val="0000FF"/>
            <w:sz w:val="24"/>
            <w:szCs w:val="24"/>
            <w:u w:val="single"/>
          </w:rPr>
          <w:t>http://teach.ufl.edu/docs/NetiquetteGuideforOnlineCourses.pdf</w:t>
        </w:r>
        <w:r w:rsidRPr="0012247E">
          <w:rPr>
            <w:rFonts w:ascii="Helvetica" w:eastAsia="Times New Roman" w:hAnsi="Helvetica" w:cs="Helvetica"/>
            <w:color w:val="0000FF"/>
            <w:sz w:val="24"/>
            <w:szCs w:val="24"/>
            <w:u w:val="single"/>
            <w:bdr w:val="none" w:sz="0" w:space="0" w:color="auto" w:frame="1"/>
          </w:rPr>
          <w:t>Links to an external site.</w:t>
        </w:r>
      </w:hyperlink>
    </w:p>
    <w:p w:rsidR="0012247E" w:rsidRPr="0012247E" w:rsidRDefault="0012247E" w:rsidP="0012247E">
      <w:pPr>
        <w:shd w:val="clear" w:color="auto" w:fill="FFFFFF"/>
        <w:spacing w:before="90" w:after="90" w:line="240" w:lineRule="auto"/>
        <w:outlineLvl w:val="1"/>
        <w:rPr>
          <w:rFonts w:ascii="Helvetica" w:eastAsia="Times New Roman" w:hAnsi="Helvetica" w:cs="Helvetica"/>
          <w:color w:val="2D3B45"/>
          <w:sz w:val="43"/>
          <w:szCs w:val="43"/>
        </w:rPr>
      </w:pPr>
      <w:r w:rsidRPr="0012247E">
        <w:rPr>
          <w:rFonts w:ascii="Helvetica" w:eastAsia="Times New Roman" w:hAnsi="Helvetica" w:cs="Helvetica"/>
          <w:color w:val="2D3B45"/>
          <w:sz w:val="43"/>
          <w:szCs w:val="43"/>
        </w:rPr>
        <w:t>Getting Help:</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For issues with technical difficulties for E-learning in Sakai, please contact the UF Help Desk at:</w:t>
      </w:r>
    </w:p>
    <w:p w:rsidR="0012247E" w:rsidRPr="0012247E" w:rsidRDefault="0012247E" w:rsidP="0012247E">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hyperlink r:id="rId44" w:history="1">
        <w:r w:rsidRPr="0012247E">
          <w:rPr>
            <w:rFonts w:ascii="Helvetica" w:eastAsia="Times New Roman" w:hAnsi="Helvetica" w:cs="Helvetica"/>
            <w:color w:val="0000FF"/>
            <w:sz w:val="24"/>
            <w:szCs w:val="24"/>
            <w:u w:val="single"/>
          </w:rPr>
          <w:t>Learning</w:t>
        </w:r>
      </w:hyperlink>
      <w:hyperlink r:id="rId45" w:history="1">
        <w:r w:rsidRPr="0012247E">
          <w:rPr>
            <w:rFonts w:ascii="Helvetica" w:eastAsia="Times New Roman" w:hAnsi="Helvetica" w:cs="Helvetica"/>
            <w:color w:val="0000FF"/>
            <w:sz w:val="24"/>
            <w:szCs w:val="24"/>
            <w:u w:val="single"/>
          </w:rPr>
          <w:t>-</w:t>
        </w:r>
      </w:hyperlink>
      <w:hyperlink r:id="rId46" w:history="1">
        <w:r w:rsidRPr="0012247E">
          <w:rPr>
            <w:rFonts w:ascii="Helvetica" w:eastAsia="Times New Roman" w:hAnsi="Helvetica" w:cs="Helvetica"/>
            <w:color w:val="0000FF"/>
            <w:sz w:val="24"/>
            <w:szCs w:val="24"/>
            <w:u w:val="single"/>
          </w:rPr>
          <w:t>support</w:t>
        </w:r>
      </w:hyperlink>
      <w:hyperlink r:id="rId47" w:history="1">
        <w:r w:rsidRPr="0012247E">
          <w:rPr>
            <w:rFonts w:ascii="Helvetica" w:eastAsia="Times New Roman" w:hAnsi="Helvetica" w:cs="Helvetica"/>
            <w:color w:val="0000FF"/>
            <w:sz w:val="24"/>
            <w:szCs w:val="24"/>
            <w:u w:val="single"/>
          </w:rPr>
          <w:t>@</w:t>
        </w:r>
      </w:hyperlink>
      <w:hyperlink r:id="rId48" w:history="1">
        <w:r w:rsidRPr="0012247E">
          <w:rPr>
            <w:rFonts w:ascii="Helvetica" w:eastAsia="Times New Roman" w:hAnsi="Helvetica" w:cs="Helvetica"/>
            <w:color w:val="0000FF"/>
            <w:sz w:val="24"/>
            <w:szCs w:val="24"/>
            <w:u w:val="single"/>
          </w:rPr>
          <w:t>ufl</w:t>
        </w:r>
      </w:hyperlink>
      <w:hyperlink r:id="rId49" w:history="1">
        <w:r w:rsidRPr="0012247E">
          <w:rPr>
            <w:rFonts w:ascii="Helvetica" w:eastAsia="Times New Roman" w:hAnsi="Helvetica" w:cs="Helvetica"/>
            <w:color w:val="0000FF"/>
            <w:sz w:val="24"/>
            <w:szCs w:val="24"/>
            <w:u w:val="single"/>
          </w:rPr>
          <w:t>.</w:t>
        </w:r>
      </w:hyperlink>
      <w:hyperlink r:id="rId50" w:history="1">
        <w:r w:rsidRPr="0012247E">
          <w:rPr>
            <w:rFonts w:ascii="Helvetica" w:eastAsia="Times New Roman" w:hAnsi="Helvetica" w:cs="Helvetica"/>
            <w:color w:val="0000FF"/>
            <w:sz w:val="24"/>
            <w:szCs w:val="24"/>
            <w:u w:val="single"/>
          </w:rPr>
          <w:t>edu</w:t>
        </w:r>
      </w:hyperlink>
    </w:p>
    <w:p w:rsidR="0012247E" w:rsidRPr="0012247E" w:rsidRDefault="0012247E" w:rsidP="0012247E">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(352) 392-HELP - select option 2</w:t>
      </w:r>
    </w:p>
    <w:p w:rsidR="0012247E" w:rsidRPr="0012247E" w:rsidRDefault="0012247E" w:rsidP="0012247E">
      <w:pPr>
        <w:numPr>
          <w:ilvl w:val="0"/>
          <w:numId w:val="3"/>
        </w:numPr>
        <w:shd w:val="clear" w:color="auto" w:fill="FFFFFF"/>
        <w:spacing w:beforeAutospacing="1" w:after="0" w:afterAutospacing="1" w:line="240" w:lineRule="auto"/>
        <w:ind w:left="375"/>
        <w:rPr>
          <w:rFonts w:ascii="Helvetica" w:eastAsia="Times New Roman" w:hAnsi="Helvetica" w:cs="Helvetica"/>
          <w:color w:val="2D3B45"/>
          <w:sz w:val="24"/>
          <w:szCs w:val="24"/>
        </w:rPr>
      </w:pPr>
      <w:hyperlink r:id="rId51" w:tgtFrame="_blank" w:history="1">
        <w:proofErr w:type="gramStart"/>
        <w:r w:rsidRPr="0012247E">
          <w:rPr>
            <w:rFonts w:ascii="Helvetica" w:eastAsia="Times New Roman" w:hAnsi="Helvetica" w:cs="Helvetica"/>
            <w:color w:val="0000FF"/>
            <w:sz w:val="24"/>
            <w:szCs w:val="24"/>
            <w:u w:val="single"/>
          </w:rPr>
          <w:t>https</w:t>
        </w:r>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52" w:tgtFrame="_blank" w:history="1">
        <w:proofErr w:type="gramStart"/>
        <w:r w:rsidRPr="0012247E">
          <w:rPr>
            <w:rFonts w:ascii="Helvetica" w:eastAsia="Times New Roman" w:hAnsi="Helvetica" w:cs="Helvetica"/>
            <w:color w:val="0000FF"/>
            <w:sz w:val="24"/>
            <w:szCs w:val="24"/>
            <w:u w:val="single"/>
          </w:rPr>
          <w:t>:/</w:t>
        </w:r>
        <w:proofErr w:type="gramEnd"/>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53" w:tgtFrame="_blank" w:history="1">
        <w:proofErr w:type="gramStart"/>
        <w:r w:rsidRPr="0012247E">
          <w:rPr>
            <w:rFonts w:ascii="Helvetica" w:eastAsia="Times New Roman" w:hAnsi="Helvetica" w:cs="Helvetica"/>
            <w:color w:val="0000FF"/>
            <w:sz w:val="24"/>
            <w:szCs w:val="24"/>
            <w:u w:val="single"/>
          </w:rPr>
          <w:t>lss</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54"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55" w:tgtFrame="_blank" w:history="1">
        <w:proofErr w:type="gramStart"/>
        <w:r w:rsidRPr="0012247E">
          <w:rPr>
            <w:rFonts w:ascii="Helvetica" w:eastAsia="Times New Roman" w:hAnsi="Helvetica" w:cs="Helvetica"/>
            <w:color w:val="0000FF"/>
            <w:sz w:val="24"/>
            <w:szCs w:val="24"/>
            <w:u w:val="single"/>
          </w:rPr>
          <w:t>at</w:t>
        </w:r>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56"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57" w:tgtFrame="_blank" w:history="1">
        <w:proofErr w:type="gramStart"/>
        <w:r w:rsidRPr="0012247E">
          <w:rPr>
            <w:rFonts w:ascii="Helvetica" w:eastAsia="Times New Roman" w:hAnsi="Helvetica" w:cs="Helvetica"/>
            <w:color w:val="0000FF"/>
            <w:sz w:val="24"/>
            <w:szCs w:val="24"/>
            <w:u w:val="single"/>
          </w:rPr>
          <w:t>ufl</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58"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59" w:tgtFrame="_blank" w:history="1">
        <w:proofErr w:type="gramStart"/>
        <w:r w:rsidRPr="0012247E">
          <w:rPr>
            <w:rFonts w:ascii="Helvetica" w:eastAsia="Times New Roman" w:hAnsi="Helvetica" w:cs="Helvetica"/>
            <w:color w:val="0000FF"/>
            <w:sz w:val="24"/>
            <w:szCs w:val="24"/>
            <w:u w:val="single"/>
          </w:rPr>
          <w:t>edu</w:t>
        </w:r>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60"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61" w:tgtFrame="_blank" w:history="1">
        <w:proofErr w:type="gramStart"/>
        <w:r w:rsidRPr="0012247E">
          <w:rPr>
            <w:rFonts w:ascii="Helvetica" w:eastAsia="Times New Roman" w:hAnsi="Helvetica" w:cs="Helvetica"/>
            <w:color w:val="0000FF"/>
            <w:sz w:val="24"/>
            <w:szCs w:val="24"/>
            <w:u w:val="single"/>
          </w:rPr>
          <w:t>help</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62"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63" w:tgtFrame="_blank" w:history="1">
        <w:proofErr w:type="gramStart"/>
        <w:r w:rsidRPr="0012247E">
          <w:rPr>
            <w:rFonts w:ascii="Helvetica" w:eastAsia="Times New Roman" w:hAnsi="Helvetica" w:cs="Helvetica"/>
            <w:color w:val="0000FF"/>
            <w:sz w:val="24"/>
            <w:szCs w:val="24"/>
            <w:u w:val="single"/>
          </w:rPr>
          <w:t>shtml</w:t>
        </w:r>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r w:rsidRPr="0012247E">
        <w:rPr>
          <w:rFonts w:ascii="Helvetica" w:eastAsia="Times New Roman" w:hAnsi="Helvetica" w:cs="Helvetica"/>
          <w:color w:val="2D3B45"/>
          <w:sz w:val="24"/>
          <w:szCs w:val="24"/>
        </w:rPr>
        <w:t>Other</w:t>
      </w:r>
      <w:proofErr w:type="spellEnd"/>
      <w:r w:rsidRPr="0012247E">
        <w:rPr>
          <w:rFonts w:ascii="Helvetica" w:eastAsia="Times New Roman" w:hAnsi="Helvetica" w:cs="Helvetica"/>
          <w:color w:val="2D3B45"/>
          <w:sz w:val="24"/>
          <w:szCs w:val="24"/>
        </w:rPr>
        <w:t xml:space="preserve"> resources are available at </w:t>
      </w:r>
      <w:hyperlink r:id="rId64" w:tgtFrame="_blank" w:history="1">
        <w:r w:rsidRPr="0012247E">
          <w:rPr>
            <w:rFonts w:ascii="Helvetica" w:eastAsia="Times New Roman" w:hAnsi="Helvetica" w:cs="Helvetica"/>
            <w:color w:val="0000FF"/>
            <w:sz w:val="24"/>
            <w:szCs w:val="24"/>
            <w:u w:val="single"/>
          </w:rPr>
          <w:t>http</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65" w:tgtFrame="_blank" w:history="1">
        <w:proofErr w:type="gramStart"/>
        <w:r w:rsidRPr="0012247E">
          <w:rPr>
            <w:rFonts w:ascii="Helvetica" w:eastAsia="Times New Roman" w:hAnsi="Helvetica" w:cs="Helvetica"/>
            <w:color w:val="0000FF"/>
            <w:sz w:val="24"/>
            <w:szCs w:val="24"/>
            <w:u w:val="single"/>
          </w:rPr>
          <w:t>:/</w:t>
        </w:r>
        <w:proofErr w:type="gramEnd"/>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66" w:tgtFrame="_blank" w:history="1">
        <w:proofErr w:type="gramStart"/>
        <w:r w:rsidRPr="0012247E">
          <w:rPr>
            <w:rFonts w:ascii="Helvetica" w:eastAsia="Times New Roman" w:hAnsi="Helvetica" w:cs="Helvetica"/>
            <w:color w:val="0000FF"/>
            <w:sz w:val="24"/>
            <w:szCs w:val="24"/>
            <w:u w:val="single"/>
          </w:rPr>
          <w:t>www</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67"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68" w:tgtFrame="_blank" w:history="1">
        <w:proofErr w:type="gramStart"/>
        <w:r w:rsidRPr="0012247E">
          <w:rPr>
            <w:rFonts w:ascii="Helvetica" w:eastAsia="Times New Roman" w:hAnsi="Helvetica" w:cs="Helvetica"/>
            <w:color w:val="0000FF"/>
            <w:sz w:val="24"/>
            <w:szCs w:val="24"/>
            <w:u w:val="single"/>
          </w:rPr>
          <w:t>distance</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69"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70" w:tgtFrame="_blank" w:history="1">
        <w:proofErr w:type="gramStart"/>
        <w:r w:rsidRPr="0012247E">
          <w:rPr>
            <w:rFonts w:ascii="Helvetica" w:eastAsia="Times New Roman" w:hAnsi="Helvetica" w:cs="Helvetica"/>
            <w:color w:val="0000FF"/>
            <w:sz w:val="24"/>
            <w:szCs w:val="24"/>
            <w:u w:val="single"/>
          </w:rPr>
          <w:t>ufl</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71"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72" w:tgtFrame="_blank" w:history="1">
        <w:proofErr w:type="gramStart"/>
        <w:r w:rsidRPr="0012247E">
          <w:rPr>
            <w:rFonts w:ascii="Helvetica" w:eastAsia="Times New Roman" w:hAnsi="Helvetica" w:cs="Helvetica"/>
            <w:color w:val="0000FF"/>
            <w:sz w:val="24"/>
            <w:szCs w:val="24"/>
            <w:u w:val="single"/>
          </w:rPr>
          <w:t>edu</w:t>
        </w:r>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73"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74" w:tgtFrame="_blank" w:history="1">
        <w:proofErr w:type="gramStart"/>
        <w:r w:rsidRPr="0012247E">
          <w:rPr>
            <w:rFonts w:ascii="Helvetica" w:eastAsia="Times New Roman" w:hAnsi="Helvetica" w:cs="Helvetica"/>
            <w:color w:val="0000FF"/>
            <w:sz w:val="24"/>
            <w:szCs w:val="24"/>
            <w:u w:val="single"/>
          </w:rPr>
          <w:t>getting</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hyperlink r:id="rId75" w:tgtFrame="_blank" w:history="1">
        <w:r w:rsidRPr="0012247E">
          <w:rPr>
            <w:rFonts w:ascii="Helvetica" w:eastAsia="Times New Roman" w:hAnsi="Helvetica" w:cs="Helvetica"/>
            <w:color w:val="0000FF"/>
            <w:sz w:val="24"/>
            <w:szCs w:val="24"/>
            <w:u w:val="single"/>
          </w:rPr>
          <w:t>-</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hyperlink r:id="rId76" w:tgtFrame="_blank" w:history="1">
        <w:proofErr w:type="gramStart"/>
        <w:r w:rsidRPr="0012247E">
          <w:rPr>
            <w:rFonts w:ascii="Helvetica" w:eastAsia="Times New Roman" w:hAnsi="Helvetica" w:cs="Helvetica"/>
            <w:color w:val="0000FF"/>
            <w:sz w:val="24"/>
            <w:szCs w:val="24"/>
            <w:u w:val="single"/>
          </w:rPr>
          <w:t>help</w:t>
        </w:r>
        <w:proofErr w:type="spellEnd"/>
        <w:proofErr w:type="gramEnd"/>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r w:rsidRPr="0012247E">
        <w:rPr>
          <w:rFonts w:ascii="Helvetica" w:eastAsia="Times New Roman" w:hAnsi="Helvetica" w:cs="Helvetica"/>
          <w:color w:val="2D3B45"/>
          <w:sz w:val="24"/>
          <w:szCs w:val="24"/>
        </w:rPr>
        <w:t>for</w:t>
      </w:r>
      <w:proofErr w:type="spellEnd"/>
      <w:r w:rsidRPr="0012247E">
        <w:rPr>
          <w:rFonts w:ascii="Helvetica" w:eastAsia="Times New Roman" w:hAnsi="Helvetica" w:cs="Helvetica"/>
          <w:color w:val="2D3B45"/>
          <w:sz w:val="24"/>
          <w:szCs w:val="24"/>
        </w:rPr>
        <w:t>:</w:t>
      </w:r>
    </w:p>
    <w:p w:rsidR="0012247E" w:rsidRPr="0012247E" w:rsidRDefault="0012247E" w:rsidP="0012247E">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 Any requests for make-ups due to technical issues MUST be accompanied by the ticket number received from LSS when the problem was reported to them. The ticket number will document the time and date of the problem. You MUST e-mail your instructor within 24 hours of the technical difficulty if you wish to request a make-up.</w:t>
      </w:r>
    </w:p>
    <w:p w:rsidR="0012247E" w:rsidRPr="0012247E" w:rsidRDefault="0012247E" w:rsidP="0012247E">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Counseling and Wellness resources</w:t>
      </w:r>
    </w:p>
    <w:p w:rsidR="0012247E" w:rsidRPr="0012247E" w:rsidRDefault="0012247E" w:rsidP="0012247E">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Disability resources</w:t>
      </w:r>
    </w:p>
    <w:p w:rsidR="0012247E" w:rsidRPr="0012247E" w:rsidRDefault="0012247E" w:rsidP="0012247E">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Resources for handling student concerns and complaints</w:t>
      </w:r>
    </w:p>
    <w:p w:rsidR="0012247E" w:rsidRPr="0012247E" w:rsidRDefault="0012247E" w:rsidP="0012247E">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Library Help Desk support</w:t>
      </w:r>
    </w:p>
    <w:p w:rsidR="0012247E" w:rsidRPr="0012247E" w:rsidRDefault="0012247E" w:rsidP="0012247E">
      <w:pPr>
        <w:shd w:val="clear" w:color="auto" w:fill="FFFFFF"/>
        <w:spacing w:after="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Should you have any complaints with your experience in this course please visit </w:t>
      </w:r>
      <w:hyperlink r:id="rId77" w:tgtFrame="_blank" w:history="1">
        <w:r w:rsidRPr="0012247E">
          <w:rPr>
            <w:rFonts w:ascii="Helvetica" w:eastAsia="Times New Roman" w:hAnsi="Helvetica" w:cs="Helvetica"/>
            <w:color w:val="0000FF"/>
            <w:sz w:val="24"/>
            <w:szCs w:val="24"/>
            <w:u w:val="single"/>
          </w:rPr>
          <w:t>http://www.distance.ufl.edu/student-complaints</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proofErr w:type="gramStart"/>
      <w:r w:rsidRPr="0012247E">
        <w:rPr>
          <w:rFonts w:ascii="Helvetica" w:eastAsia="Times New Roman" w:hAnsi="Helvetica" w:cs="Helvetica"/>
          <w:color w:val="2D3B45"/>
          <w:sz w:val="24"/>
          <w:szCs w:val="24"/>
        </w:rPr>
        <w:t>to</w:t>
      </w:r>
      <w:proofErr w:type="gramEnd"/>
      <w:r w:rsidRPr="0012247E">
        <w:rPr>
          <w:rFonts w:ascii="Helvetica" w:eastAsia="Times New Roman" w:hAnsi="Helvetica" w:cs="Helvetica"/>
          <w:color w:val="2D3B45"/>
          <w:sz w:val="24"/>
          <w:szCs w:val="24"/>
        </w:rPr>
        <w:t xml:space="preserve"> submit a complaint.</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8"/>
          <w:szCs w:val="28"/>
        </w:rPr>
        <w:t>Tentative course schedule:</w:t>
      </w:r>
    </w:p>
    <w:tbl>
      <w:tblPr>
        <w:tblW w:w="0" w:type="auto"/>
        <w:tblCellMar>
          <w:top w:w="15" w:type="dxa"/>
          <w:left w:w="15" w:type="dxa"/>
          <w:bottom w:w="15" w:type="dxa"/>
          <w:right w:w="15" w:type="dxa"/>
        </w:tblCellMar>
        <w:tblLook w:val="04A0" w:firstRow="1" w:lastRow="0" w:firstColumn="1" w:lastColumn="0" w:noHBand="0" w:noVBand="1"/>
      </w:tblPr>
      <w:tblGrid>
        <w:gridCol w:w="1993"/>
        <w:gridCol w:w="7367"/>
      </w:tblGrid>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1</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Introduction – online post Read Syllabus and review course content Nature of Law Assign Module One – Discussion </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2</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Types of Law Module One Discussion and Assignment due</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3</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Institutions of Law Assign Module Two – Discussion and Assignment</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4</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Civil Trials Module Two discussion and assignment due</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lastRenderedPageBreak/>
              <w:t>Week 5</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Criminal Trials Assign Module Three discussion and assignment</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6</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Warrants and Alternatives to Trials Module Three discussion and assignment due</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7</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Constitutional Law--Employment and Personnel Issues Assign Module Four discussion and assignment</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8</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Federal Law--Employment and Personnel Issues Module Four discussion and assignment due</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9</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State Law--Employment and Personnel Issues Assign Module Five discussion and assignment</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10</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Local Law--Employment and Personnel Issues Module Five discussion and assignment due</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11</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Operational and Managerial Issues Assign Module Six discussion and assignment due</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12</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The Fire Official as Rule-Maker and Enforcer Module Six discussion and assignment due</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13</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Politics in Action Assign Module Seven discussion and assignment due</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14</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Politics and Budgeting Module Seven discussion and assignment due</w:t>
            </w:r>
          </w:p>
        </w:tc>
      </w:tr>
      <w:tr w:rsidR="0012247E" w:rsidRPr="0012247E" w:rsidTr="0012247E">
        <w:tc>
          <w:tcPr>
            <w:tcW w:w="273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Week 15</w:t>
            </w:r>
          </w:p>
        </w:tc>
        <w:tc>
          <w:tcPr>
            <w:tcW w:w="10560" w:type="dxa"/>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Final Project due</w:t>
            </w:r>
          </w:p>
        </w:tc>
      </w:tr>
    </w:tbl>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 </w:t>
      </w:r>
    </w:p>
    <w:p w:rsidR="00CB08A8" w:rsidRDefault="00CB08A8" w:rsidP="0012247E">
      <w:pPr>
        <w:shd w:val="clear" w:color="auto" w:fill="FFFFFF"/>
        <w:spacing w:before="90" w:after="90" w:line="240" w:lineRule="auto"/>
        <w:outlineLvl w:val="1"/>
        <w:rPr>
          <w:rFonts w:ascii="Helvetica" w:eastAsia="Times New Roman" w:hAnsi="Helvetica" w:cs="Helvetica"/>
          <w:color w:val="2D3B45"/>
          <w:sz w:val="43"/>
          <w:szCs w:val="43"/>
        </w:rPr>
      </w:pPr>
    </w:p>
    <w:p w:rsidR="00CB08A8" w:rsidRDefault="00CB08A8" w:rsidP="0012247E">
      <w:pPr>
        <w:shd w:val="clear" w:color="auto" w:fill="FFFFFF"/>
        <w:spacing w:before="90" w:after="90" w:line="240" w:lineRule="auto"/>
        <w:outlineLvl w:val="1"/>
        <w:rPr>
          <w:rFonts w:ascii="Helvetica" w:eastAsia="Times New Roman" w:hAnsi="Helvetica" w:cs="Helvetica"/>
          <w:color w:val="2D3B45"/>
          <w:sz w:val="43"/>
          <w:szCs w:val="43"/>
        </w:rPr>
      </w:pPr>
    </w:p>
    <w:p w:rsidR="00CB08A8" w:rsidRDefault="00CB08A8" w:rsidP="0012247E">
      <w:pPr>
        <w:shd w:val="clear" w:color="auto" w:fill="FFFFFF"/>
        <w:spacing w:before="90" w:after="90" w:line="240" w:lineRule="auto"/>
        <w:outlineLvl w:val="1"/>
        <w:rPr>
          <w:rFonts w:ascii="Helvetica" w:eastAsia="Times New Roman" w:hAnsi="Helvetica" w:cs="Helvetica"/>
          <w:color w:val="2D3B45"/>
          <w:sz w:val="43"/>
          <w:szCs w:val="43"/>
        </w:rPr>
      </w:pPr>
    </w:p>
    <w:p w:rsidR="00CB08A8" w:rsidRDefault="00CB08A8" w:rsidP="0012247E">
      <w:pPr>
        <w:shd w:val="clear" w:color="auto" w:fill="FFFFFF"/>
        <w:spacing w:before="90" w:after="90" w:line="240" w:lineRule="auto"/>
        <w:outlineLvl w:val="1"/>
        <w:rPr>
          <w:rFonts w:ascii="Helvetica" w:eastAsia="Times New Roman" w:hAnsi="Helvetica" w:cs="Helvetica"/>
          <w:color w:val="2D3B45"/>
          <w:sz w:val="43"/>
          <w:szCs w:val="43"/>
        </w:rPr>
      </w:pPr>
    </w:p>
    <w:p w:rsidR="0012247E" w:rsidRPr="0012247E" w:rsidRDefault="0012247E" w:rsidP="0012247E">
      <w:pPr>
        <w:shd w:val="clear" w:color="auto" w:fill="FFFFFF"/>
        <w:spacing w:before="90" w:after="90" w:line="240" w:lineRule="auto"/>
        <w:outlineLvl w:val="1"/>
        <w:rPr>
          <w:rFonts w:ascii="Helvetica" w:eastAsia="Times New Roman" w:hAnsi="Helvetica" w:cs="Helvetica"/>
          <w:color w:val="2D3B45"/>
          <w:sz w:val="43"/>
          <w:szCs w:val="43"/>
        </w:rPr>
      </w:pPr>
      <w:r w:rsidRPr="0012247E">
        <w:rPr>
          <w:rFonts w:ascii="Helvetica" w:eastAsia="Times New Roman" w:hAnsi="Helvetica" w:cs="Helvetica"/>
          <w:color w:val="2D3B45"/>
          <w:sz w:val="43"/>
          <w:szCs w:val="43"/>
        </w:rPr>
        <w:lastRenderedPageBreak/>
        <w:t>Grading Policies:</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i/>
          <w:iCs/>
          <w:color w:val="2D3B45"/>
          <w:sz w:val="24"/>
          <w:szCs w:val="24"/>
        </w:rPr>
        <w:t>The grade is based on a point system. You divide the total number of earned points into the total amount of points available to determine your grade. A grading rubric for the final project is under the Resource Tab on the course.</w:t>
      </w:r>
    </w:p>
    <w:tbl>
      <w:tblPr>
        <w:tblW w:w="5000" w:type="pct"/>
        <w:tblCellMar>
          <w:top w:w="15" w:type="dxa"/>
          <w:left w:w="15" w:type="dxa"/>
          <w:bottom w:w="15" w:type="dxa"/>
          <w:right w:w="15" w:type="dxa"/>
        </w:tblCellMar>
        <w:tblLook w:val="04A0" w:firstRow="1" w:lastRow="0" w:firstColumn="1" w:lastColumn="0" w:noHBand="0" w:noVBand="1"/>
      </w:tblPr>
      <w:tblGrid>
        <w:gridCol w:w="6983"/>
        <w:gridCol w:w="2377"/>
      </w:tblGrid>
      <w:tr w:rsidR="0012247E" w:rsidRPr="0012247E" w:rsidTr="0012247E">
        <w:tc>
          <w:tcPr>
            <w:tcW w:w="0" w:type="auto"/>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Assignment</w:t>
            </w:r>
          </w:p>
        </w:tc>
        <w:tc>
          <w:tcPr>
            <w:tcW w:w="0" w:type="auto"/>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Points or percentage</w:t>
            </w:r>
          </w:p>
        </w:tc>
      </w:tr>
      <w:tr w:rsidR="0012247E" w:rsidRPr="0012247E" w:rsidTr="0012247E">
        <w:tc>
          <w:tcPr>
            <w:tcW w:w="0" w:type="auto"/>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Grading Discussion Participation – 15 points each discussion</w:t>
            </w:r>
          </w:p>
        </w:tc>
        <w:tc>
          <w:tcPr>
            <w:tcW w:w="0" w:type="auto"/>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105 points</w:t>
            </w:r>
          </w:p>
        </w:tc>
      </w:tr>
      <w:tr w:rsidR="0012247E" w:rsidRPr="0012247E" w:rsidTr="0012247E">
        <w:tc>
          <w:tcPr>
            <w:tcW w:w="0" w:type="auto"/>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Homework Assignments – points each assignment</w:t>
            </w:r>
          </w:p>
        </w:tc>
        <w:tc>
          <w:tcPr>
            <w:tcW w:w="0" w:type="auto"/>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105 points</w:t>
            </w:r>
          </w:p>
        </w:tc>
      </w:tr>
      <w:tr w:rsidR="0012247E" w:rsidRPr="0012247E" w:rsidTr="0012247E">
        <w:tc>
          <w:tcPr>
            <w:tcW w:w="0" w:type="auto"/>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Final Project - comprehensive and applied</w:t>
            </w:r>
          </w:p>
        </w:tc>
        <w:tc>
          <w:tcPr>
            <w:tcW w:w="0" w:type="auto"/>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sz w:val="24"/>
                <w:szCs w:val="24"/>
              </w:rPr>
              <w:t>100 points</w:t>
            </w:r>
          </w:p>
        </w:tc>
      </w:tr>
      <w:tr w:rsidR="0012247E" w:rsidRPr="0012247E" w:rsidTr="0012247E">
        <w:tc>
          <w:tcPr>
            <w:tcW w:w="0" w:type="auto"/>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b/>
                <w:bCs/>
                <w:sz w:val="24"/>
                <w:szCs w:val="24"/>
              </w:rPr>
              <w:t>Total Grade</w:t>
            </w:r>
          </w:p>
        </w:tc>
        <w:tc>
          <w:tcPr>
            <w:tcW w:w="0" w:type="auto"/>
            <w:shd w:val="clear" w:color="auto" w:fill="auto"/>
            <w:tcMar>
              <w:top w:w="30" w:type="dxa"/>
              <w:left w:w="30" w:type="dxa"/>
              <w:bottom w:w="30" w:type="dxa"/>
              <w:right w:w="30" w:type="dxa"/>
            </w:tcMar>
            <w:vAlign w:val="center"/>
            <w:hideMark/>
          </w:tcPr>
          <w:p w:rsidR="0012247E" w:rsidRPr="0012247E" w:rsidRDefault="0012247E" w:rsidP="0012247E">
            <w:pPr>
              <w:spacing w:before="180" w:after="180" w:line="240" w:lineRule="auto"/>
              <w:rPr>
                <w:rFonts w:ascii="Times New Roman" w:eastAsia="Times New Roman" w:hAnsi="Times New Roman" w:cs="Times New Roman"/>
                <w:sz w:val="24"/>
                <w:szCs w:val="24"/>
              </w:rPr>
            </w:pPr>
            <w:r w:rsidRPr="0012247E">
              <w:rPr>
                <w:rFonts w:ascii="Times New Roman" w:eastAsia="Times New Roman" w:hAnsi="Times New Roman" w:cs="Times New Roman"/>
                <w:b/>
                <w:bCs/>
                <w:sz w:val="24"/>
                <w:szCs w:val="24"/>
              </w:rPr>
              <w:t>310 points</w:t>
            </w:r>
          </w:p>
        </w:tc>
      </w:tr>
    </w:tbl>
    <w:p w:rsidR="0012247E" w:rsidRPr="0012247E" w:rsidRDefault="0012247E" w:rsidP="00CB08A8">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 See </w:t>
      </w:r>
      <w:hyperlink r:id="rId78" w:tgtFrame="_blank" w:history="1">
        <w:r w:rsidRPr="0012247E">
          <w:rPr>
            <w:rFonts w:ascii="Helvetica" w:eastAsia="Times New Roman" w:hAnsi="Helvetica" w:cs="Helvetica"/>
            <w:color w:val="0000FF"/>
            <w:sz w:val="24"/>
            <w:szCs w:val="24"/>
            <w:u w:val="single"/>
          </w:rPr>
          <w:t>https://catalog.ufl.edu/ugrad/current/regulations/info/grades.aspx</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 xml:space="preserve">Links to an external </w:t>
        </w:r>
        <w:proofErr w:type="spellStart"/>
        <w:r w:rsidRPr="0012247E">
          <w:rPr>
            <w:rFonts w:ascii="Helvetica" w:eastAsia="Times New Roman" w:hAnsi="Helvetica" w:cs="Helvetica"/>
            <w:color w:val="0000FF"/>
            <w:sz w:val="24"/>
            <w:szCs w:val="24"/>
            <w:u w:val="single"/>
            <w:bdr w:val="none" w:sz="0" w:space="0" w:color="auto" w:frame="1"/>
          </w:rPr>
          <w:t>site.</w:t>
        </w:r>
      </w:hyperlink>
      <w:proofErr w:type="gramStart"/>
      <w:r w:rsidRPr="0012247E">
        <w:rPr>
          <w:rFonts w:ascii="Helvetica" w:eastAsia="Times New Roman" w:hAnsi="Helvetica" w:cs="Helvetica"/>
          <w:color w:val="2D3B45"/>
          <w:sz w:val="24"/>
          <w:szCs w:val="24"/>
        </w:rPr>
        <w:t>regarding</w:t>
      </w:r>
      <w:proofErr w:type="spellEnd"/>
      <w:proofErr w:type="gramEnd"/>
      <w:r w:rsidRPr="0012247E">
        <w:rPr>
          <w:rFonts w:ascii="Helvetica" w:eastAsia="Times New Roman" w:hAnsi="Helvetica" w:cs="Helvetica"/>
          <w:color w:val="2D3B45"/>
          <w:sz w:val="24"/>
          <w:szCs w:val="24"/>
        </w:rPr>
        <w:t xml:space="preserve"> current UF grading policies.</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b/>
          <w:bCs/>
          <w:color w:val="2D3B45"/>
          <w:sz w:val="24"/>
          <w:szCs w:val="24"/>
        </w:rPr>
        <w:t>Grading Scale</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A   = 93.0 to 100%</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A-</w:t>
      </w:r>
      <w:proofErr w:type="gramStart"/>
      <w:r w:rsidRPr="0012247E">
        <w:rPr>
          <w:rFonts w:ascii="Helvetica" w:eastAsia="Times New Roman" w:hAnsi="Helvetica" w:cs="Helvetica"/>
          <w:color w:val="2D3B45"/>
          <w:sz w:val="24"/>
          <w:szCs w:val="24"/>
        </w:rPr>
        <w:t>  =</w:t>
      </w:r>
      <w:proofErr w:type="gramEnd"/>
      <w:r w:rsidRPr="0012247E">
        <w:rPr>
          <w:rFonts w:ascii="Helvetica" w:eastAsia="Times New Roman" w:hAnsi="Helvetica" w:cs="Helvetica"/>
          <w:color w:val="2D3B45"/>
          <w:sz w:val="24"/>
          <w:szCs w:val="24"/>
        </w:rPr>
        <w:t xml:space="preserve"> 90.0 to 92.9   </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B+ = 87.0 to 89.9</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B   = 83.0 to 86.9</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B-</w:t>
      </w:r>
      <w:proofErr w:type="gramStart"/>
      <w:r w:rsidRPr="0012247E">
        <w:rPr>
          <w:rFonts w:ascii="Helvetica" w:eastAsia="Times New Roman" w:hAnsi="Helvetica" w:cs="Helvetica"/>
          <w:color w:val="2D3B45"/>
          <w:sz w:val="24"/>
          <w:szCs w:val="24"/>
        </w:rPr>
        <w:t>  =</w:t>
      </w:r>
      <w:proofErr w:type="gramEnd"/>
      <w:r w:rsidRPr="0012247E">
        <w:rPr>
          <w:rFonts w:ascii="Helvetica" w:eastAsia="Times New Roman" w:hAnsi="Helvetica" w:cs="Helvetica"/>
          <w:color w:val="2D3B45"/>
          <w:sz w:val="24"/>
          <w:szCs w:val="24"/>
        </w:rPr>
        <w:t xml:space="preserve"> 80.0 to 82.9  </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C+ = 77.0 to 79.9   </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C   = 73.0 to 76.9    </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C-</w:t>
      </w:r>
      <w:proofErr w:type="gramStart"/>
      <w:r w:rsidRPr="0012247E">
        <w:rPr>
          <w:rFonts w:ascii="Helvetica" w:eastAsia="Times New Roman" w:hAnsi="Helvetica" w:cs="Helvetica"/>
          <w:color w:val="2D3B45"/>
          <w:sz w:val="24"/>
          <w:szCs w:val="24"/>
        </w:rPr>
        <w:t>  =</w:t>
      </w:r>
      <w:proofErr w:type="gramEnd"/>
      <w:r w:rsidRPr="0012247E">
        <w:rPr>
          <w:rFonts w:ascii="Helvetica" w:eastAsia="Times New Roman" w:hAnsi="Helvetica" w:cs="Helvetica"/>
          <w:color w:val="2D3B45"/>
          <w:sz w:val="24"/>
          <w:szCs w:val="24"/>
        </w:rPr>
        <w:t xml:space="preserve"> 70.0 to 72.9</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D+ = 67.0 to 69.9</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D   = 63.0 to 66.9</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D-</w:t>
      </w:r>
      <w:proofErr w:type="gramStart"/>
      <w:r w:rsidRPr="0012247E">
        <w:rPr>
          <w:rFonts w:ascii="Helvetica" w:eastAsia="Times New Roman" w:hAnsi="Helvetica" w:cs="Helvetica"/>
          <w:color w:val="2D3B45"/>
          <w:sz w:val="24"/>
          <w:szCs w:val="24"/>
        </w:rPr>
        <w:t>  =</w:t>
      </w:r>
      <w:proofErr w:type="gramEnd"/>
      <w:r w:rsidRPr="0012247E">
        <w:rPr>
          <w:rFonts w:ascii="Helvetica" w:eastAsia="Times New Roman" w:hAnsi="Helvetica" w:cs="Helvetica"/>
          <w:color w:val="2D3B45"/>
          <w:sz w:val="24"/>
          <w:szCs w:val="24"/>
        </w:rPr>
        <w:t xml:space="preserve"> 60.0 to 62.9</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 F   = below 60  </w:t>
      </w:r>
    </w:p>
    <w:p w:rsidR="00CB08A8" w:rsidRDefault="00CB08A8" w:rsidP="0012247E">
      <w:pPr>
        <w:shd w:val="clear" w:color="auto" w:fill="FFFFFF"/>
        <w:spacing w:before="90" w:after="90" w:line="240" w:lineRule="auto"/>
        <w:outlineLvl w:val="1"/>
        <w:rPr>
          <w:rFonts w:ascii="Helvetica" w:eastAsia="Times New Roman" w:hAnsi="Helvetica" w:cs="Helvetica"/>
          <w:color w:val="2D3B45"/>
          <w:sz w:val="43"/>
          <w:szCs w:val="43"/>
        </w:rPr>
      </w:pPr>
    </w:p>
    <w:p w:rsidR="0012247E" w:rsidRPr="0012247E" w:rsidRDefault="0012247E" w:rsidP="0012247E">
      <w:pPr>
        <w:shd w:val="clear" w:color="auto" w:fill="FFFFFF"/>
        <w:spacing w:before="90" w:after="90" w:line="240" w:lineRule="auto"/>
        <w:outlineLvl w:val="1"/>
        <w:rPr>
          <w:rFonts w:ascii="Helvetica" w:eastAsia="Times New Roman" w:hAnsi="Helvetica" w:cs="Helvetica"/>
          <w:color w:val="2D3B45"/>
          <w:sz w:val="43"/>
          <w:szCs w:val="43"/>
        </w:rPr>
      </w:pPr>
      <w:r w:rsidRPr="0012247E">
        <w:rPr>
          <w:rFonts w:ascii="Helvetica" w:eastAsia="Times New Roman" w:hAnsi="Helvetica" w:cs="Helvetica"/>
          <w:color w:val="2D3B45"/>
          <w:sz w:val="43"/>
          <w:szCs w:val="43"/>
        </w:rPr>
        <w:lastRenderedPageBreak/>
        <w:t>Evaluation process:</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 xml:space="preserve">Students are expected to provide feedback on the quality of instruction in this course </w:t>
      </w:r>
      <w:proofErr w:type="gramStart"/>
      <w:r w:rsidRPr="0012247E">
        <w:rPr>
          <w:rFonts w:ascii="Helvetica" w:eastAsia="Times New Roman" w:hAnsi="Helvetica" w:cs="Helvetica"/>
          <w:color w:val="2D3B45"/>
          <w:sz w:val="24"/>
          <w:szCs w:val="24"/>
        </w:rPr>
        <w:t>based</w:t>
      </w:r>
      <w:proofErr w:type="gramEnd"/>
      <w:r w:rsidRPr="0012247E">
        <w:rPr>
          <w:rFonts w:ascii="Helvetica" w:eastAsia="Times New Roman" w:hAnsi="Helvetica" w:cs="Helvetica"/>
          <w:color w:val="2D3B45"/>
          <w:sz w:val="24"/>
          <w:szCs w:val="24"/>
        </w:rPr>
        <w:t xml:space="preserve"> on 10 criteria. These evaluations are conducted online at https://evaluations.ufl.edu. Evaluations are typically open during the last two or three</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Weeks of the semester, but students will be given specific times when they are open.</w:t>
      </w:r>
    </w:p>
    <w:p w:rsidR="0012247E" w:rsidRPr="0012247E" w:rsidRDefault="0012247E" w:rsidP="0012247E">
      <w:pPr>
        <w:shd w:val="clear" w:color="auto" w:fill="FFFFFF"/>
        <w:spacing w:before="180" w:after="180" w:line="240" w:lineRule="auto"/>
        <w:rPr>
          <w:rFonts w:ascii="Helvetica" w:eastAsia="Times New Roman" w:hAnsi="Helvetica" w:cs="Helvetica"/>
          <w:color w:val="2D3B45"/>
          <w:sz w:val="24"/>
          <w:szCs w:val="24"/>
        </w:rPr>
      </w:pPr>
      <w:r w:rsidRPr="0012247E">
        <w:rPr>
          <w:rFonts w:ascii="Helvetica" w:eastAsia="Times New Roman" w:hAnsi="Helvetica" w:cs="Helvetica"/>
          <w:color w:val="2D3B45"/>
          <w:sz w:val="24"/>
          <w:szCs w:val="24"/>
        </w:rPr>
        <w:t>Summary results of these assessments are available to students at</w:t>
      </w:r>
    </w:p>
    <w:p w:rsidR="0012247E" w:rsidRPr="0012247E" w:rsidRDefault="0012247E" w:rsidP="0012247E">
      <w:pPr>
        <w:shd w:val="clear" w:color="auto" w:fill="FFFFFF"/>
        <w:spacing w:after="150" w:line="240" w:lineRule="auto"/>
        <w:rPr>
          <w:rFonts w:ascii="Helvetica" w:eastAsia="Times New Roman" w:hAnsi="Helvetica" w:cs="Helvetica"/>
          <w:color w:val="2D3B45"/>
          <w:sz w:val="24"/>
          <w:szCs w:val="24"/>
        </w:rPr>
      </w:pPr>
      <w:hyperlink r:id="rId79" w:tgtFrame="_blank" w:history="1">
        <w:r w:rsidRPr="0012247E">
          <w:rPr>
            <w:rFonts w:ascii="Helvetica" w:eastAsia="Times New Roman" w:hAnsi="Helvetica" w:cs="Helvetica"/>
            <w:color w:val="0000FF"/>
            <w:sz w:val="24"/>
            <w:szCs w:val="24"/>
            <w:u w:val="single"/>
          </w:rPr>
          <w:t>https://evaluations.ufl.edu</w:t>
        </w:r>
        <w:r w:rsidRPr="0012247E">
          <w:rPr>
            <w:rFonts w:ascii="Helvetica" w:eastAsia="Times New Roman" w:hAnsi="Helvetica" w:cs="Helvetica"/>
            <w:sz w:val="24"/>
            <w:szCs w:val="24"/>
          </w:rPr>
          <w:t> </w:t>
        </w:r>
        <w:r w:rsidRPr="0012247E">
          <w:rPr>
            <w:rFonts w:ascii="Helvetica" w:eastAsia="Times New Roman" w:hAnsi="Helvetica" w:cs="Helvetica"/>
            <w:color w:val="0000FF"/>
            <w:sz w:val="24"/>
            <w:szCs w:val="24"/>
            <w:u w:val="single"/>
            <w:bdr w:val="none" w:sz="0" w:space="0" w:color="auto" w:frame="1"/>
          </w:rPr>
          <w:t>Links to an external site.</w:t>
        </w:r>
      </w:hyperlink>
      <w:r w:rsidRPr="0012247E">
        <w:rPr>
          <w:rFonts w:ascii="Helvetica" w:eastAsia="Times New Roman" w:hAnsi="Helvetica" w:cs="Helvetica"/>
          <w:color w:val="2D3B45"/>
          <w:sz w:val="24"/>
          <w:szCs w:val="24"/>
        </w:rPr>
        <w:t>.</w:t>
      </w:r>
      <w:bookmarkStart w:id="0" w:name="_GoBack"/>
      <w:bookmarkEnd w:id="0"/>
    </w:p>
    <w:sectPr w:rsidR="0012247E" w:rsidRPr="0012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5141A"/>
    <w:multiLevelType w:val="multilevel"/>
    <w:tmpl w:val="9906F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C6927"/>
    <w:multiLevelType w:val="multilevel"/>
    <w:tmpl w:val="812A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D411A6"/>
    <w:multiLevelType w:val="multilevel"/>
    <w:tmpl w:val="89BC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C5D5A"/>
    <w:multiLevelType w:val="multilevel"/>
    <w:tmpl w:val="34DC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7E"/>
    <w:rsid w:val="0012247E"/>
    <w:rsid w:val="00272CCA"/>
    <w:rsid w:val="008077BF"/>
    <w:rsid w:val="00BA7A4C"/>
    <w:rsid w:val="00CB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54474BF-76D8-4F14-BA20-72740FCE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854537">
      <w:bodyDiv w:val="1"/>
      <w:marLeft w:val="0"/>
      <w:marRight w:val="0"/>
      <w:marTop w:val="0"/>
      <w:marBottom w:val="0"/>
      <w:divBdr>
        <w:top w:val="none" w:sz="0" w:space="0" w:color="auto"/>
        <w:left w:val="none" w:sz="0" w:space="0" w:color="auto"/>
        <w:bottom w:val="none" w:sz="0" w:space="0" w:color="auto"/>
        <w:right w:val="none" w:sz="0" w:space="0" w:color="auto"/>
      </w:divBdr>
      <w:divsChild>
        <w:div w:id="1885286828">
          <w:marLeft w:val="0"/>
          <w:marRight w:val="0"/>
          <w:marTop w:val="0"/>
          <w:marBottom w:val="150"/>
          <w:divBdr>
            <w:top w:val="none" w:sz="0" w:space="0" w:color="auto"/>
            <w:left w:val="none" w:sz="0" w:space="0" w:color="auto"/>
            <w:bottom w:val="none" w:sz="0" w:space="0" w:color="auto"/>
            <w:right w:val="none" w:sz="0" w:space="0" w:color="auto"/>
          </w:divBdr>
        </w:div>
        <w:div w:id="688069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ss.at.ufl.edu/" TargetMode="External"/><Relationship Id="rId18" Type="http://schemas.openxmlformats.org/officeDocument/2006/relationships/hyperlink" Target="http://www.dso.ufl.edu/drc/" TargetMode="External"/><Relationship Id="rId26" Type="http://schemas.openxmlformats.org/officeDocument/2006/relationships/hyperlink" Target="http://www.dso.ufl.edu/drc/" TargetMode="External"/><Relationship Id="rId39" Type="http://schemas.openxmlformats.org/officeDocument/2006/relationships/hyperlink" Target="http://www.dso.ufl.edu/students.php" TargetMode="External"/><Relationship Id="rId21" Type="http://schemas.openxmlformats.org/officeDocument/2006/relationships/hyperlink" Target="http://www.dso.ufl.edu/drc/" TargetMode="External"/><Relationship Id="rId34" Type="http://schemas.openxmlformats.org/officeDocument/2006/relationships/hyperlink" Target="http://www.dso.ufl.edu/students.php" TargetMode="External"/><Relationship Id="rId42" Type="http://schemas.openxmlformats.org/officeDocument/2006/relationships/hyperlink" Target="http://www.dso.ufl.edu/students.php" TargetMode="External"/><Relationship Id="rId47" Type="http://schemas.openxmlformats.org/officeDocument/2006/relationships/hyperlink" Target="mailto:Learning-support@ufl.edu" TargetMode="External"/><Relationship Id="rId50" Type="http://schemas.openxmlformats.org/officeDocument/2006/relationships/hyperlink" Target="mailto:Learning-support@ufl.edu" TargetMode="External"/><Relationship Id="rId55" Type="http://schemas.openxmlformats.org/officeDocument/2006/relationships/hyperlink" Target="https://lss.at.ufl.edu/help.shtml" TargetMode="External"/><Relationship Id="rId63" Type="http://schemas.openxmlformats.org/officeDocument/2006/relationships/hyperlink" Target="https://lss.at.ufl.edu/help.shtml" TargetMode="External"/><Relationship Id="rId68" Type="http://schemas.openxmlformats.org/officeDocument/2006/relationships/hyperlink" Target="http://www.distance.ufl.edu/getting-help" TargetMode="External"/><Relationship Id="rId76" Type="http://schemas.openxmlformats.org/officeDocument/2006/relationships/hyperlink" Target="http://www.distance.ufl.edu/getting-help" TargetMode="External"/><Relationship Id="rId7" Type="http://schemas.openxmlformats.org/officeDocument/2006/relationships/hyperlink" Target="http://lss.at.ufl.edu/" TargetMode="External"/><Relationship Id="rId71" Type="http://schemas.openxmlformats.org/officeDocument/2006/relationships/hyperlink" Target="http://www.distance.ufl.edu/getting-help" TargetMode="External"/><Relationship Id="rId2" Type="http://schemas.openxmlformats.org/officeDocument/2006/relationships/styles" Target="styles.xml"/><Relationship Id="rId16" Type="http://schemas.openxmlformats.org/officeDocument/2006/relationships/hyperlink" Target="http://regulations.ufl.edu/wp-content/uploads/2018/05/4.040_18_revised2.pdf" TargetMode="External"/><Relationship Id="rId29" Type="http://schemas.openxmlformats.org/officeDocument/2006/relationships/hyperlink" Target="http://www.dso.ufl.edu/drc/" TargetMode="External"/><Relationship Id="rId11" Type="http://schemas.openxmlformats.org/officeDocument/2006/relationships/hyperlink" Target="http://lss.at.ufl.edu/" TargetMode="External"/><Relationship Id="rId24" Type="http://schemas.openxmlformats.org/officeDocument/2006/relationships/hyperlink" Target="http://www.dso.ufl.edu/drc/" TargetMode="External"/><Relationship Id="rId32" Type="http://schemas.openxmlformats.org/officeDocument/2006/relationships/hyperlink" Target="http://www.dso.ufl.edu/students.php" TargetMode="External"/><Relationship Id="rId37" Type="http://schemas.openxmlformats.org/officeDocument/2006/relationships/hyperlink" Target="http://www.dso.ufl.edu/students.php" TargetMode="External"/><Relationship Id="rId40" Type="http://schemas.openxmlformats.org/officeDocument/2006/relationships/hyperlink" Target="http://www.dso.ufl.edu/students.php" TargetMode="External"/><Relationship Id="rId45" Type="http://schemas.openxmlformats.org/officeDocument/2006/relationships/hyperlink" Target="mailto:Learning-support@ufl.edu" TargetMode="External"/><Relationship Id="rId53" Type="http://schemas.openxmlformats.org/officeDocument/2006/relationships/hyperlink" Target="https://lss.at.ufl.edu/help.shtml" TargetMode="External"/><Relationship Id="rId58" Type="http://schemas.openxmlformats.org/officeDocument/2006/relationships/hyperlink" Target="https://lss.at.ufl.edu/help.shtml" TargetMode="External"/><Relationship Id="rId66" Type="http://schemas.openxmlformats.org/officeDocument/2006/relationships/hyperlink" Target="http://www.distance.ufl.edu/getting-help" TargetMode="External"/><Relationship Id="rId74" Type="http://schemas.openxmlformats.org/officeDocument/2006/relationships/hyperlink" Target="http://www.distance.ufl.edu/getting-help" TargetMode="External"/><Relationship Id="rId79" Type="http://schemas.openxmlformats.org/officeDocument/2006/relationships/hyperlink" Target="https://evaluations.ufl.edu/" TargetMode="External"/><Relationship Id="rId5" Type="http://schemas.openxmlformats.org/officeDocument/2006/relationships/image" Target="media/image1.png"/><Relationship Id="rId61" Type="http://schemas.openxmlformats.org/officeDocument/2006/relationships/hyperlink" Target="https://lss.at.ufl.edu/help.shtml" TargetMode="External"/><Relationship Id="rId10" Type="http://schemas.openxmlformats.org/officeDocument/2006/relationships/hyperlink" Target="http://lss.at.ufl.edu/" TargetMode="External"/><Relationship Id="rId19" Type="http://schemas.openxmlformats.org/officeDocument/2006/relationships/hyperlink" Target="http://www.dso.ufl.edu/drc/" TargetMode="External"/><Relationship Id="rId31" Type="http://schemas.openxmlformats.org/officeDocument/2006/relationships/hyperlink" Target="http://www.dso.ufl.edu/students.php" TargetMode="External"/><Relationship Id="rId44" Type="http://schemas.openxmlformats.org/officeDocument/2006/relationships/hyperlink" Target="mailto:Learning-support@ufl.edu" TargetMode="External"/><Relationship Id="rId52" Type="http://schemas.openxmlformats.org/officeDocument/2006/relationships/hyperlink" Target="https://lss.at.ufl.edu/help.shtml" TargetMode="External"/><Relationship Id="rId60" Type="http://schemas.openxmlformats.org/officeDocument/2006/relationships/hyperlink" Target="https://lss.at.ufl.edu/help.shtml" TargetMode="External"/><Relationship Id="rId65" Type="http://schemas.openxmlformats.org/officeDocument/2006/relationships/hyperlink" Target="http://www.distance.ufl.edu/getting-help" TargetMode="External"/><Relationship Id="rId73" Type="http://schemas.openxmlformats.org/officeDocument/2006/relationships/hyperlink" Target="http://www.distance.ufl.edu/getting-help" TargetMode="External"/><Relationship Id="rId78" Type="http://schemas.openxmlformats.org/officeDocument/2006/relationships/hyperlink" Target="https://catalog.ufl.edu/ugrad/current/regulations/info/grades.aspx"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ss.at.ufl.edu/" TargetMode="External"/><Relationship Id="rId14" Type="http://schemas.openxmlformats.org/officeDocument/2006/relationships/hyperlink" Target="http://lss.at.ufl.edu/" TargetMode="External"/><Relationship Id="rId22" Type="http://schemas.openxmlformats.org/officeDocument/2006/relationships/hyperlink" Target="http://www.dso.ufl.edu/drc/" TargetMode="External"/><Relationship Id="rId27" Type="http://schemas.openxmlformats.org/officeDocument/2006/relationships/hyperlink" Target="http://www.dso.ufl.edu/drc/" TargetMode="External"/><Relationship Id="rId30" Type="http://schemas.openxmlformats.org/officeDocument/2006/relationships/hyperlink" Target="http://www.dso.ufl.edu/students.php" TargetMode="External"/><Relationship Id="rId35" Type="http://schemas.openxmlformats.org/officeDocument/2006/relationships/hyperlink" Target="http://www.dso.ufl.edu/students.php" TargetMode="External"/><Relationship Id="rId43" Type="http://schemas.openxmlformats.org/officeDocument/2006/relationships/hyperlink" Target="http://teach.ufl.edu/docs/NetiquetteGuideforOnlineCourses.pdf" TargetMode="External"/><Relationship Id="rId48" Type="http://schemas.openxmlformats.org/officeDocument/2006/relationships/hyperlink" Target="mailto:Learning-support@ufl.edu" TargetMode="External"/><Relationship Id="rId56" Type="http://schemas.openxmlformats.org/officeDocument/2006/relationships/hyperlink" Target="https://lss.at.ufl.edu/help.shtml" TargetMode="External"/><Relationship Id="rId64" Type="http://schemas.openxmlformats.org/officeDocument/2006/relationships/hyperlink" Target="http://www.distance.ufl.edu/getting-help" TargetMode="External"/><Relationship Id="rId69" Type="http://schemas.openxmlformats.org/officeDocument/2006/relationships/hyperlink" Target="http://www.distance.ufl.edu/getting-help" TargetMode="External"/><Relationship Id="rId77" Type="http://schemas.openxmlformats.org/officeDocument/2006/relationships/hyperlink" Target="http://www.distance.ufl.edu/student-complaints" TargetMode="External"/><Relationship Id="rId8" Type="http://schemas.openxmlformats.org/officeDocument/2006/relationships/hyperlink" Target="http://lss.at.ufl.edu/" TargetMode="External"/><Relationship Id="rId51" Type="http://schemas.openxmlformats.org/officeDocument/2006/relationships/hyperlink" Target="https://lss.at.ufl.edu/help.shtml" TargetMode="External"/><Relationship Id="rId72" Type="http://schemas.openxmlformats.org/officeDocument/2006/relationships/hyperlink" Target="http://www.distance.ufl.edu/getting-help"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lss.at.ufl.edu/" TargetMode="External"/><Relationship Id="rId17" Type="http://schemas.openxmlformats.org/officeDocument/2006/relationships/hyperlink" Target="http://www.dso.ufl.edu/drc/" TargetMode="External"/><Relationship Id="rId25" Type="http://schemas.openxmlformats.org/officeDocument/2006/relationships/hyperlink" Target="http://www.dso.ufl.edu/drc/" TargetMode="External"/><Relationship Id="rId33" Type="http://schemas.openxmlformats.org/officeDocument/2006/relationships/hyperlink" Target="http://www.dso.ufl.edu/students.php" TargetMode="External"/><Relationship Id="rId38" Type="http://schemas.openxmlformats.org/officeDocument/2006/relationships/hyperlink" Target="http://www.dso.ufl.edu/students.php" TargetMode="External"/><Relationship Id="rId46" Type="http://schemas.openxmlformats.org/officeDocument/2006/relationships/hyperlink" Target="mailto:Learning-support@ufl.edu" TargetMode="External"/><Relationship Id="rId59" Type="http://schemas.openxmlformats.org/officeDocument/2006/relationships/hyperlink" Target="https://lss.at.ufl.edu/help.shtml" TargetMode="External"/><Relationship Id="rId67" Type="http://schemas.openxmlformats.org/officeDocument/2006/relationships/hyperlink" Target="http://www.distance.ufl.edu/getting-help" TargetMode="External"/><Relationship Id="rId20" Type="http://schemas.openxmlformats.org/officeDocument/2006/relationships/hyperlink" Target="http://www.dso.ufl.edu/drc/" TargetMode="External"/><Relationship Id="rId41" Type="http://schemas.openxmlformats.org/officeDocument/2006/relationships/hyperlink" Target="http://www.dso.ufl.edu/students.php" TargetMode="External"/><Relationship Id="rId54" Type="http://schemas.openxmlformats.org/officeDocument/2006/relationships/hyperlink" Target="https://lss.at.ufl.edu/help.shtml" TargetMode="External"/><Relationship Id="rId62" Type="http://schemas.openxmlformats.org/officeDocument/2006/relationships/hyperlink" Target="https://lss.at.ufl.edu/help.shtml" TargetMode="External"/><Relationship Id="rId70" Type="http://schemas.openxmlformats.org/officeDocument/2006/relationships/hyperlink" Target="http://www.distance.ufl.edu/getting-help" TargetMode="External"/><Relationship Id="rId75" Type="http://schemas.openxmlformats.org/officeDocument/2006/relationships/hyperlink" Target="http://www.distance.ufl.edu/getting-help" TargetMode="External"/><Relationship Id="rId1" Type="http://schemas.openxmlformats.org/officeDocument/2006/relationships/numbering" Target="numbering.xml"/><Relationship Id="rId6" Type="http://schemas.openxmlformats.org/officeDocument/2006/relationships/hyperlink" Target="http://lss.at.ufl.edu/" TargetMode="External"/><Relationship Id="rId15" Type="http://schemas.openxmlformats.org/officeDocument/2006/relationships/hyperlink" Target="https://catalog.ufl.edu/ugrad/current/" TargetMode="External"/><Relationship Id="rId23" Type="http://schemas.openxmlformats.org/officeDocument/2006/relationships/hyperlink" Target="http://www.dso.ufl.edu/drc/" TargetMode="External"/><Relationship Id="rId28" Type="http://schemas.openxmlformats.org/officeDocument/2006/relationships/hyperlink" Target="http://www.dso.ufl.edu/drc/" TargetMode="External"/><Relationship Id="rId36" Type="http://schemas.openxmlformats.org/officeDocument/2006/relationships/hyperlink" Target="http://www.dso.ufl.edu/students.php" TargetMode="External"/><Relationship Id="rId49" Type="http://schemas.openxmlformats.org/officeDocument/2006/relationships/hyperlink" Target="mailto:Learning-support@ufl.edu" TargetMode="External"/><Relationship Id="rId57" Type="http://schemas.openxmlformats.org/officeDocument/2006/relationships/hyperlink" Target="https://lss.at.ufl.edu/hel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Murphy</dc:creator>
  <cp:keywords/>
  <dc:description/>
  <cp:lastModifiedBy>John Murphy</cp:lastModifiedBy>
  <cp:revision>3</cp:revision>
  <dcterms:created xsi:type="dcterms:W3CDTF">2023-01-07T16:54:00Z</dcterms:created>
  <dcterms:modified xsi:type="dcterms:W3CDTF">2023-01-07T16:58:00Z</dcterms:modified>
</cp:coreProperties>
</file>